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2A08D" w14:textId="77777777" w:rsidR="000C3EA5" w:rsidRDefault="000C3EA5" w:rsidP="00FF397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366E6A" w:rsidRPr="00E8295D" w14:paraId="4BD46D2D" w14:textId="77777777" w:rsidTr="00746094">
        <w:tc>
          <w:tcPr>
            <w:tcW w:w="9212" w:type="dxa"/>
            <w:gridSpan w:val="2"/>
          </w:tcPr>
          <w:p w14:paraId="72AC3E23" w14:textId="77777777" w:rsidR="00366E6A" w:rsidRDefault="00366E6A" w:rsidP="00171F54">
            <w:pPr>
              <w:rPr>
                <w:rFonts w:cs="Arial"/>
                <w:b/>
                <w:bCs/>
              </w:rPr>
            </w:pPr>
          </w:p>
          <w:p w14:paraId="70778DDF" w14:textId="77777777" w:rsidR="00746094" w:rsidRPr="00746094" w:rsidRDefault="00746094" w:rsidP="00171F54">
            <w:pPr>
              <w:rPr>
                <w:rFonts w:cs="Arial"/>
              </w:rPr>
            </w:pPr>
            <w:r w:rsidRPr="00746094">
              <w:rPr>
                <w:rFonts w:cs="Arial"/>
              </w:rPr>
              <w:t xml:space="preserve">Lösungshinweise: </w:t>
            </w:r>
          </w:p>
          <w:p w14:paraId="218B9202" w14:textId="77777777" w:rsidR="00746094" w:rsidRDefault="00746094" w:rsidP="00171F54">
            <w:pPr>
              <w:rPr>
                <w:rFonts w:cs="Arial"/>
                <w:b/>
                <w:bCs/>
              </w:rPr>
            </w:pPr>
          </w:p>
          <w:p w14:paraId="34CD8783" w14:textId="358A9BE6" w:rsidR="00366E6A" w:rsidRPr="00E8295D" w:rsidRDefault="00366E6A" w:rsidP="00171F54">
            <w:pPr>
              <w:rPr>
                <w:rFonts w:cs="Arial"/>
                <w:b/>
                <w:bCs/>
              </w:rPr>
            </w:pPr>
            <w:r>
              <w:rPr>
                <w:rFonts w:cs="Arial"/>
                <w:b/>
                <w:bCs/>
              </w:rPr>
              <w:t>Den Aufsatzteil „Erzähler“ ausformulieren</w:t>
            </w:r>
          </w:p>
        </w:tc>
      </w:tr>
      <w:tr w:rsidR="00366E6A" w14:paraId="1902A091" w14:textId="77777777" w:rsidTr="00746094">
        <w:tc>
          <w:tcPr>
            <w:tcW w:w="1242" w:type="dxa"/>
          </w:tcPr>
          <w:p w14:paraId="39A854AE" w14:textId="77777777" w:rsidR="00366E6A" w:rsidRDefault="00366E6A" w:rsidP="00366E6A">
            <w:pPr>
              <w:rPr>
                <w:rFonts w:cs="Arial"/>
              </w:rPr>
            </w:pPr>
          </w:p>
          <w:p w14:paraId="322EAF64" w14:textId="77777777" w:rsidR="00366E6A" w:rsidRDefault="00366E6A" w:rsidP="00366E6A">
            <w:pPr>
              <w:jc w:val="center"/>
              <w:rPr>
                <w:rFonts w:cs="Arial"/>
              </w:rPr>
            </w:pPr>
            <w:r>
              <w:rPr>
                <w:noProof/>
              </w:rPr>
              <w:drawing>
                <wp:inline distT="0" distB="0" distL="0" distR="0" wp14:anchorId="2575BC85" wp14:editId="30CDF164">
                  <wp:extent cx="360000" cy="360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3A08A582" w14:textId="77777777" w:rsidR="00366E6A" w:rsidRDefault="00366E6A" w:rsidP="00366E6A">
            <w:pPr>
              <w:jc w:val="center"/>
              <w:rPr>
                <w:rFonts w:cs="Arial"/>
              </w:rPr>
            </w:pPr>
            <w:r>
              <w:rPr>
                <w:noProof/>
              </w:rPr>
              <w:drawing>
                <wp:inline distT="0" distB="0" distL="0" distR="0" wp14:anchorId="00FA3466" wp14:editId="19B8D1EC">
                  <wp:extent cx="457500" cy="36000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p w14:paraId="1902A08F" w14:textId="78C22FE2" w:rsidR="00366E6A" w:rsidRDefault="00366E6A" w:rsidP="00366E6A">
            <w:pPr>
              <w:jc w:val="center"/>
              <w:rPr>
                <w:rFonts w:cs="Arial"/>
              </w:rPr>
            </w:pPr>
            <w:r>
              <w:rPr>
                <w:noProof/>
              </w:rPr>
              <w:drawing>
                <wp:inline distT="0" distB="0" distL="0" distR="0" wp14:anchorId="4CB3F221" wp14:editId="2E5CADBD">
                  <wp:extent cx="497368" cy="3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7368" cy="360000"/>
                          </a:xfrm>
                          <a:prstGeom prst="rect">
                            <a:avLst/>
                          </a:prstGeom>
                        </pic:spPr>
                      </pic:pic>
                    </a:graphicData>
                  </a:graphic>
                </wp:inline>
              </w:drawing>
            </w:r>
          </w:p>
        </w:tc>
        <w:tc>
          <w:tcPr>
            <w:tcW w:w="7970" w:type="dxa"/>
          </w:tcPr>
          <w:p w14:paraId="2DA1658E" w14:textId="77777777" w:rsidR="00366E6A" w:rsidRDefault="00366E6A" w:rsidP="00366E6A">
            <w:pPr>
              <w:ind w:left="40"/>
              <w:rPr>
                <w:rFonts w:cs="Arial"/>
              </w:rPr>
            </w:pPr>
            <w:r w:rsidRPr="00E8295D">
              <w:rPr>
                <w:rFonts w:cs="Arial"/>
              </w:rPr>
              <w:t xml:space="preserve">Der </w:t>
            </w:r>
            <w:r>
              <w:rPr>
                <w:rFonts w:cs="Arial"/>
              </w:rPr>
              <w:t xml:space="preserve">hier verlinkte </w:t>
            </w:r>
            <w:proofErr w:type="spellStart"/>
            <w:r w:rsidRPr="00E8295D">
              <w:rPr>
                <w:rFonts w:cs="Arial"/>
              </w:rPr>
              <w:t>LearningSnack</w:t>
            </w:r>
            <w:proofErr w:type="spellEnd"/>
            <w:r w:rsidRPr="00E8295D">
              <w:rPr>
                <w:rFonts w:cs="Arial"/>
              </w:rPr>
              <w:t xml:space="preserve"> hilft Ihnen, das Gelernte aus dem Unterricht zu wiederholen und zu vertiefen. </w:t>
            </w:r>
          </w:p>
          <w:p w14:paraId="23C1CB16" w14:textId="77777777" w:rsidR="00366E6A" w:rsidRPr="00F030CA" w:rsidRDefault="00366E6A" w:rsidP="00366E6A">
            <w:pPr>
              <w:ind w:left="40"/>
              <w:rPr>
                <w:rFonts w:cs="Arial"/>
                <w:sz w:val="10"/>
                <w:szCs w:val="10"/>
              </w:rPr>
            </w:pPr>
          </w:p>
          <w:p w14:paraId="5C98BDF1" w14:textId="77777777" w:rsidR="00366E6A" w:rsidRDefault="00366E6A" w:rsidP="00366E6A">
            <w:pPr>
              <w:ind w:left="40"/>
              <w:rPr>
                <w:rFonts w:cs="Arial"/>
              </w:rPr>
            </w:pPr>
            <w:r>
              <w:rPr>
                <w:rFonts w:cs="Arial"/>
              </w:rPr>
              <w:t xml:space="preserve">Aufgabe: </w:t>
            </w:r>
          </w:p>
          <w:p w14:paraId="6ABBB42B" w14:textId="77777777" w:rsidR="00366E6A" w:rsidRPr="00F030CA" w:rsidRDefault="00366E6A" w:rsidP="00366E6A">
            <w:pPr>
              <w:ind w:left="40"/>
              <w:rPr>
                <w:rFonts w:cs="Arial"/>
                <w:sz w:val="10"/>
                <w:szCs w:val="10"/>
              </w:rPr>
            </w:pPr>
          </w:p>
          <w:p w14:paraId="3DFBCBDC" w14:textId="77777777" w:rsidR="00366E6A" w:rsidRDefault="00366E6A" w:rsidP="00366E6A">
            <w:pPr>
              <w:ind w:left="40"/>
              <w:rPr>
                <w:rFonts w:cs="Arial"/>
              </w:rPr>
            </w:pPr>
            <w:r>
              <w:rPr>
                <w:rFonts w:cs="Arial"/>
                <w:noProof/>
                <w:color w:val="C00000"/>
              </w:rPr>
              <w:drawing>
                <wp:anchor distT="0" distB="0" distL="114300" distR="114300" simplePos="0" relativeHeight="251659264" behindDoc="1" locked="0" layoutInCell="1" allowOverlap="1" wp14:anchorId="356895C1" wp14:editId="0845E0E3">
                  <wp:simplePos x="0" y="0"/>
                  <wp:positionH relativeFrom="column">
                    <wp:posOffset>4046486</wp:posOffset>
                  </wp:positionH>
                  <wp:positionV relativeFrom="paragraph">
                    <wp:posOffset>464322</wp:posOffset>
                  </wp:positionV>
                  <wp:extent cx="899795" cy="899795"/>
                  <wp:effectExtent l="0" t="0" r="1905" b="1905"/>
                  <wp:wrapTight wrapText="bothSides">
                    <wp:wrapPolygon edited="0">
                      <wp:start x="0" y="0"/>
                      <wp:lineTo x="0" y="21341"/>
                      <wp:lineTo x="21341" y="21341"/>
                      <wp:lineTo x="21341"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99795" cy="899795"/>
                          </a:xfrm>
                          <a:prstGeom prst="rect">
                            <a:avLst/>
                          </a:prstGeom>
                        </pic:spPr>
                      </pic:pic>
                    </a:graphicData>
                  </a:graphic>
                  <wp14:sizeRelH relativeFrom="page">
                    <wp14:pctWidth>0</wp14:pctWidth>
                  </wp14:sizeRelH>
                  <wp14:sizeRelV relativeFrom="page">
                    <wp14:pctHeight>0</wp14:pctHeight>
                  </wp14:sizeRelV>
                </wp:anchor>
              </w:drawing>
            </w:r>
            <w:r w:rsidRPr="00E8295D">
              <w:rPr>
                <w:rFonts w:cs="Arial"/>
              </w:rPr>
              <w:t xml:space="preserve">Bearbeiten Sie den </w:t>
            </w:r>
            <w:proofErr w:type="spellStart"/>
            <w:r w:rsidRPr="00E8295D">
              <w:rPr>
                <w:rFonts w:cs="Arial"/>
              </w:rPr>
              <w:t>LearningSnack</w:t>
            </w:r>
            <w:proofErr w:type="spellEnd"/>
            <w:r w:rsidRPr="00E8295D">
              <w:rPr>
                <w:rFonts w:cs="Arial"/>
              </w:rPr>
              <w:t>, halten Sie aber dieses Arbeitsblatt bereit, denn Sie werden dort aufgefordert, einige Formulierungsbausteine für den Aufsatzteil auf dieses Arbeitsblatt zu übertragen.</w:t>
            </w:r>
            <w:r>
              <w:rPr>
                <w:rFonts w:cs="Arial"/>
              </w:rPr>
              <w:t xml:space="preserve">   </w:t>
            </w:r>
          </w:p>
          <w:p w14:paraId="7FC88285" w14:textId="77777777" w:rsidR="00366E6A" w:rsidRPr="00F030CA" w:rsidRDefault="00366E6A" w:rsidP="00366E6A">
            <w:pPr>
              <w:ind w:left="40"/>
              <w:rPr>
                <w:rFonts w:cs="Arial"/>
                <w:color w:val="4472C4" w:themeColor="accent5"/>
              </w:rPr>
            </w:pPr>
            <w:r w:rsidRPr="00F030CA">
              <w:rPr>
                <w:rFonts w:cs="Arial"/>
                <w:color w:val="4472C4" w:themeColor="accent5"/>
              </w:rPr>
              <w:t xml:space="preserve">                      </w:t>
            </w:r>
          </w:p>
          <w:p w14:paraId="1902A090" w14:textId="4A443315" w:rsidR="00366E6A" w:rsidRDefault="00366E6A" w:rsidP="00366E6A">
            <w:pPr>
              <w:rPr>
                <w:rFonts w:cs="Arial"/>
              </w:rPr>
            </w:pPr>
            <w:r w:rsidRPr="00F030CA">
              <w:rPr>
                <w:rFonts w:cs="Arial"/>
                <w:color w:val="4472C4" w:themeColor="accent5"/>
              </w:rPr>
              <w:t xml:space="preserve">    </w:t>
            </w:r>
            <w:hyperlink r:id="rId14" w:history="1">
              <w:r w:rsidRPr="00F030CA">
                <w:rPr>
                  <w:rStyle w:val="Hyperlink"/>
                  <w:rFonts w:cs="Arial"/>
                  <w:color w:val="4472C4" w:themeColor="accent5"/>
                </w:rPr>
                <w:t>https://www.learningsnacks.de/share/118918/</w:t>
              </w:r>
            </w:hyperlink>
            <w:r w:rsidRPr="00F030CA">
              <w:rPr>
                <w:rFonts w:cs="Arial"/>
                <w:color w:val="4472C4" w:themeColor="accent5"/>
              </w:rPr>
              <w:t xml:space="preserve">              </w:t>
            </w:r>
          </w:p>
        </w:tc>
      </w:tr>
      <w:tr w:rsidR="00366E6A" w14:paraId="1902A093" w14:textId="77777777" w:rsidTr="00746094">
        <w:tc>
          <w:tcPr>
            <w:tcW w:w="9212" w:type="dxa"/>
            <w:gridSpan w:val="2"/>
          </w:tcPr>
          <w:p w14:paraId="1902A092" w14:textId="43204DF1" w:rsidR="00366E6A" w:rsidRDefault="00366E6A" w:rsidP="00366E6A">
            <w:pPr>
              <w:rPr>
                <w:rFonts w:cs="Arial"/>
              </w:rPr>
            </w:pPr>
            <w:r w:rsidRPr="00765F8B">
              <w:rPr>
                <w:rFonts w:cs="Arial"/>
                <w:b/>
                <w:bCs/>
              </w:rPr>
              <w:t>Formulierungshilfen</w:t>
            </w:r>
          </w:p>
        </w:tc>
      </w:tr>
    </w:tbl>
    <w:p w14:paraId="7BE1C06B" w14:textId="77777777" w:rsidR="00366E6A" w:rsidRDefault="00366E6A" w:rsidP="00366E6A">
      <w:pPr>
        <w:rPr>
          <w:rFonts w:cs="Arial"/>
        </w:rPr>
      </w:pPr>
    </w:p>
    <w:p w14:paraId="1E9FC39B" w14:textId="77777777" w:rsidR="00366E6A" w:rsidRPr="004C05CF" w:rsidRDefault="00366E6A" w:rsidP="00366E6A">
      <w:pPr>
        <w:pStyle w:val="Listenabsatz"/>
        <w:numPr>
          <w:ilvl w:val="0"/>
          <w:numId w:val="1"/>
        </w:numPr>
        <w:rPr>
          <w:rFonts w:cs="Arial"/>
        </w:rPr>
      </w:pPr>
      <w:r>
        <w:rPr>
          <w:rFonts w:cs="Arial"/>
        </w:rPr>
        <w:t xml:space="preserve">Schritt: Erzählform und Erzählverhalten </w:t>
      </w:r>
      <w:r w:rsidRPr="004C05CF">
        <w:rPr>
          <w:rFonts w:cs="Arial"/>
          <w:b/>
          <w:bCs/>
        </w:rPr>
        <w:t>benennen.</w:t>
      </w:r>
    </w:p>
    <w:p w14:paraId="721FD929" w14:textId="77777777" w:rsidR="00366E6A" w:rsidRDefault="00366E6A" w:rsidP="00366E6A">
      <w:pPr>
        <w:pStyle w:val="Listenabsatz"/>
        <w:rPr>
          <w:rFonts w:cs="Arial"/>
          <w:b/>
          <w:bCs/>
        </w:rPr>
      </w:pPr>
      <w:r>
        <w:rPr>
          <w:rFonts w:cs="Arial"/>
          <w:b/>
          <w:bCs/>
          <w:noProof/>
        </w:rPr>
        <mc:AlternateContent>
          <mc:Choice Requires="wps">
            <w:drawing>
              <wp:anchor distT="0" distB="0" distL="114300" distR="114300" simplePos="0" relativeHeight="251661312" behindDoc="0" locked="0" layoutInCell="1" allowOverlap="1" wp14:anchorId="510C9E2A" wp14:editId="09391EA6">
                <wp:simplePos x="0" y="0"/>
                <wp:positionH relativeFrom="column">
                  <wp:posOffset>274392</wp:posOffset>
                </wp:positionH>
                <wp:positionV relativeFrom="paragraph">
                  <wp:posOffset>149225</wp:posOffset>
                </wp:positionV>
                <wp:extent cx="5485448" cy="926306"/>
                <wp:effectExtent l="25400" t="38100" r="39370" b="52070"/>
                <wp:wrapNone/>
                <wp:docPr id="6" name="Textfeld 6"/>
                <wp:cNvGraphicFramePr/>
                <a:graphic xmlns:a="http://schemas.openxmlformats.org/drawingml/2006/main">
                  <a:graphicData uri="http://schemas.microsoft.com/office/word/2010/wordprocessingShape">
                    <wps:wsp>
                      <wps:cNvSpPr txBox="1"/>
                      <wps:spPr>
                        <a:xfrm>
                          <a:off x="0" y="0"/>
                          <a:ext cx="5485448" cy="926306"/>
                        </a:xfrm>
                        <a:prstGeom prst="rect">
                          <a:avLst/>
                        </a:prstGeom>
                        <a:solidFill>
                          <a:schemeClr val="lt1"/>
                        </a:solidFill>
                        <a:ln w="38100">
                          <a:solidFill>
                            <a:srgbClr val="C00000"/>
                          </a:solidFill>
                          <a:extLst>
                            <a:ext uri="{C807C97D-BFC1-408E-A445-0C87EB9F89A2}">
                              <ask:lineSketchStyleProps xmlns:ask="http://schemas.microsoft.com/office/drawing/2018/sketchyshapes" sd="1583662528">
                                <a:custGeom>
                                  <a:avLst/>
                                  <a:gdLst>
                                    <a:gd name="connsiteX0" fmla="*/ 0 w 5485448"/>
                                    <a:gd name="connsiteY0" fmla="*/ 0 h 926306"/>
                                    <a:gd name="connsiteX1" fmla="*/ 685681 w 5485448"/>
                                    <a:gd name="connsiteY1" fmla="*/ 0 h 926306"/>
                                    <a:gd name="connsiteX2" fmla="*/ 1206799 w 5485448"/>
                                    <a:gd name="connsiteY2" fmla="*/ 0 h 926306"/>
                                    <a:gd name="connsiteX3" fmla="*/ 1727916 w 5485448"/>
                                    <a:gd name="connsiteY3" fmla="*/ 0 h 926306"/>
                                    <a:gd name="connsiteX4" fmla="*/ 2523306 w 5485448"/>
                                    <a:gd name="connsiteY4" fmla="*/ 0 h 926306"/>
                                    <a:gd name="connsiteX5" fmla="*/ 3263842 w 5485448"/>
                                    <a:gd name="connsiteY5" fmla="*/ 0 h 926306"/>
                                    <a:gd name="connsiteX6" fmla="*/ 3949523 w 5485448"/>
                                    <a:gd name="connsiteY6" fmla="*/ 0 h 926306"/>
                                    <a:gd name="connsiteX7" fmla="*/ 4470640 w 5485448"/>
                                    <a:gd name="connsiteY7" fmla="*/ 0 h 926306"/>
                                    <a:gd name="connsiteX8" fmla="*/ 5485448 w 5485448"/>
                                    <a:gd name="connsiteY8" fmla="*/ 0 h 926306"/>
                                    <a:gd name="connsiteX9" fmla="*/ 5485448 w 5485448"/>
                                    <a:gd name="connsiteY9" fmla="*/ 435364 h 926306"/>
                                    <a:gd name="connsiteX10" fmla="*/ 5485448 w 5485448"/>
                                    <a:gd name="connsiteY10" fmla="*/ 926306 h 926306"/>
                                    <a:gd name="connsiteX11" fmla="*/ 4744913 w 5485448"/>
                                    <a:gd name="connsiteY11" fmla="*/ 926306 h 926306"/>
                                    <a:gd name="connsiteX12" fmla="*/ 4004377 w 5485448"/>
                                    <a:gd name="connsiteY12" fmla="*/ 926306 h 926306"/>
                                    <a:gd name="connsiteX13" fmla="*/ 3263842 w 5485448"/>
                                    <a:gd name="connsiteY13" fmla="*/ 926306 h 926306"/>
                                    <a:gd name="connsiteX14" fmla="*/ 2578161 w 5485448"/>
                                    <a:gd name="connsiteY14" fmla="*/ 926306 h 926306"/>
                                    <a:gd name="connsiteX15" fmla="*/ 1782771 w 5485448"/>
                                    <a:gd name="connsiteY15" fmla="*/ 926306 h 926306"/>
                                    <a:gd name="connsiteX16" fmla="*/ 1151944 w 5485448"/>
                                    <a:gd name="connsiteY16" fmla="*/ 926306 h 926306"/>
                                    <a:gd name="connsiteX17" fmla="*/ 630827 w 5485448"/>
                                    <a:gd name="connsiteY17" fmla="*/ 926306 h 926306"/>
                                    <a:gd name="connsiteX18" fmla="*/ 0 w 5485448"/>
                                    <a:gd name="connsiteY18" fmla="*/ 926306 h 926306"/>
                                    <a:gd name="connsiteX19" fmla="*/ 0 w 5485448"/>
                                    <a:gd name="connsiteY19" fmla="*/ 444627 h 926306"/>
                                    <a:gd name="connsiteX20" fmla="*/ 0 w 5485448"/>
                                    <a:gd name="connsiteY20" fmla="*/ 0 h 9263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5485448" h="926306" fill="none" extrusionOk="0">
                                      <a:moveTo>
                                        <a:pt x="0" y="0"/>
                                      </a:moveTo>
                                      <a:cubicBezTo>
                                        <a:pt x="275453" y="-12889"/>
                                        <a:pt x="358831" y="-9189"/>
                                        <a:pt x="685681" y="0"/>
                                      </a:cubicBezTo>
                                      <a:cubicBezTo>
                                        <a:pt x="1012531" y="9189"/>
                                        <a:pt x="982505" y="-7837"/>
                                        <a:pt x="1206799" y="0"/>
                                      </a:cubicBezTo>
                                      <a:cubicBezTo>
                                        <a:pt x="1431093" y="7837"/>
                                        <a:pt x="1620476" y="-4249"/>
                                        <a:pt x="1727916" y="0"/>
                                      </a:cubicBezTo>
                                      <a:cubicBezTo>
                                        <a:pt x="1835356" y="4249"/>
                                        <a:pt x="2271512" y="30009"/>
                                        <a:pt x="2523306" y="0"/>
                                      </a:cubicBezTo>
                                      <a:cubicBezTo>
                                        <a:pt x="2775100" y="-30009"/>
                                        <a:pt x="3099395" y="-14557"/>
                                        <a:pt x="3263842" y="0"/>
                                      </a:cubicBezTo>
                                      <a:cubicBezTo>
                                        <a:pt x="3428289" y="14557"/>
                                        <a:pt x="3789133" y="-25184"/>
                                        <a:pt x="3949523" y="0"/>
                                      </a:cubicBezTo>
                                      <a:cubicBezTo>
                                        <a:pt x="4109913" y="25184"/>
                                        <a:pt x="4222614" y="-19375"/>
                                        <a:pt x="4470640" y="0"/>
                                      </a:cubicBezTo>
                                      <a:cubicBezTo>
                                        <a:pt x="4718666" y="19375"/>
                                        <a:pt x="5210527" y="25936"/>
                                        <a:pt x="5485448" y="0"/>
                                      </a:cubicBezTo>
                                      <a:cubicBezTo>
                                        <a:pt x="5490845" y="142798"/>
                                        <a:pt x="5499609" y="293379"/>
                                        <a:pt x="5485448" y="435364"/>
                                      </a:cubicBezTo>
                                      <a:cubicBezTo>
                                        <a:pt x="5471287" y="577349"/>
                                        <a:pt x="5467530" y="780608"/>
                                        <a:pt x="5485448" y="926306"/>
                                      </a:cubicBezTo>
                                      <a:cubicBezTo>
                                        <a:pt x="5260654" y="891854"/>
                                        <a:pt x="5008477" y="933010"/>
                                        <a:pt x="4744913" y="926306"/>
                                      </a:cubicBezTo>
                                      <a:cubicBezTo>
                                        <a:pt x="4481350" y="919602"/>
                                        <a:pt x="4175627" y="945292"/>
                                        <a:pt x="4004377" y="926306"/>
                                      </a:cubicBezTo>
                                      <a:cubicBezTo>
                                        <a:pt x="3833127" y="907320"/>
                                        <a:pt x="3558933" y="949483"/>
                                        <a:pt x="3263842" y="926306"/>
                                      </a:cubicBezTo>
                                      <a:cubicBezTo>
                                        <a:pt x="2968752" y="903129"/>
                                        <a:pt x="2725292" y="932039"/>
                                        <a:pt x="2578161" y="926306"/>
                                      </a:cubicBezTo>
                                      <a:cubicBezTo>
                                        <a:pt x="2431030" y="920573"/>
                                        <a:pt x="2119457" y="902028"/>
                                        <a:pt x="1782771" y="926306"/>
                                      </a:cubicBezTo>
                                      <a:cubicBezTo>
                                        <a:pt x="1446085" y="950585"/>
                                        <a:pt x="1329259" y="940670"/>
                                        <a:pt x="1151944" y="926306"/>
                                      </a:cubicBezTo>
                                      <a:cubicBezTo>
                                        <a:pt x="974629" y="911942"/>
                                        <a:pt x="831097" y="923067"/>
                                        <a:pt x="630827" y="926306"/>
                                      </a:cubicBezTo>
                                      <a:cubicBezTo>
                                        <a:pt x="430557" y="929545"/>
                                        <a:pt x="150034" y="928676"/>
                                        <a:pt x="0" y="926306"/>
                                      </a:cubicBezTo>
                                      <a:cubicBezTo>
                                        <a:pt x="-6590" y="691476"/>
                                        <a:pt x="13473" y="597125"/>
                                        <a:pt x="0" y="444627"/>
                                      </a:cubicBezTo>
                                      <a:cubicBezTo>
                                        <a:pt x="-13473" y="292129"/>
                                        <a:pt x="12637" y="177725"/>
                                        <a:pt x="0" y="0"/>
                                      </a:cubicBezTo>
                                      <a:close/>
                                    </a:path>
                                    <a:path w="5485448" h="926306" stroke="0" extrusionOk="0">
                                      <a:moveTo>
                                        <a:pt x="0" y="0"/>
                                      </a:moveTo>
                                      <a:cubicBezTo>
                                        <a:pt x="174085" y="12071"/>
                                        <a:pt x="363992" y="-19178"/>
                                        <a:pt x="575972" y="0"/>
                                      </a:cubicBezTo>
                                      <a:cubicBezTo>
                                        <a:pt x="787952" y="19178"/>
                                        <a:pt x="987012" y="-23785"/>
                                        <a:pt x="1151944" y="0"/>
                                      </a:cubicBezTo>
                                      <a:cubicBezTo>
                                        <a:pt x="1316876" y="23785"/>
                                        <a:pt x="1475449" y="12814"/>
                                        <a:pt x="1727916" y="0"/>
                                      </a:cubicBezTo>
                                      <a:cubicBezTo>
                                        <a:pt x="1980383" y="-12814"/>
                                        <a:pt x="2026255" y="15561"/>
                                        <a:pt x="2303888" y="0"/>
                                      </a:cubicBezTo>
                                      <a:cubicBezTo>
                                        <a:pt x="2581521" y="-15561"/>
                                        <a:pt x="2723085" y="27526"/>
                                        <a:pt x="2934715" y="0"/>
                                      </a:cubicBezTo>
                                      <a:cubicBezTo>
                                        <a:pt x="3146345" y="-27526"/>
                                        <a:pt x="3354884" y="20592"/>
                                        <a:pt x="3730105" y="0"/>
                                      </a:cubicBezTo>
                                      <a:cubicBezTo>
                                        <a:pt x="4105326" y="-20592"/>
                                        <a:pt x="4073182" y="23445"/>
                                        <a:pt x="4251222" y="0"/>
                                      </a:cubicBezTo>
                                      <a:cubicBezTo>
                                        <a:pt x="4429262" y="-23445"/>
                                        <a:pt x="5084923" y="-36145"/>
                                        <a:pt x="5485448" y="0"/>
                                      </a:cubicBezTo>
                                      <a:cubicBezTo>
                                        <a:pt x="5471277" y="212645"/>
                                        <a:pt x="5466490" y="347142"/>
                                        <a:pt x="5485448" y="472416"/>
                                      </a:cubicBezTo>
                                      <a:cubicBezTo>
                                        <a:pt x="5504406" y="597690"/>
                                        <a:pt x="5468981" y="772848"/>
                                        <a:pt x="5485448" y="926306"/>
                                      </a:cubicBezTo>
                                      <a:cubicBezTo>
                                        <a:pt x="5304806" y="905480"/>
                                        <a:pt x="5068737" y="920259"/>
                                        <a:pt x="4964330" y="926306"/>
                                      </a:cubicBezTo>
                                      <a:cubicBezTo>
                                        <a:pt x="4859923" y="932353"/>
                                        <a:pt x="4583271" y="937721"/>
                                        <a:pt x="4388358" y="926306"/>
                                      </a:cubicBezTo>
                                      <a:cubicBezTo>
                                        <a:pt x="4193445" y="914891"/>
                                        <a:pt x="4052033" y="903753"/>
                                        <a:pt x="3757532" y="926306"/>
                                      </a:cubicBezTo>
                                      <a:cubicBezTo>
                                        <a:pt x="3463031" y="948859"/>
                                        <a:pt x="3390893" y="940892"/>
                                        <a:pt x="3181560" y="926306"/>
                                      </a:cubicBezTo>
                                      <a:cubicBezTo>
                                        <a:pt x="2972227" y="911720"/>
                                        <a:pt x="2680746" y="961386"/>
                                        <a:pt x="2386170" y="926306"/>
                                      </a:cubicBezTo>
                                      <a:cubicBezTo>
                                        <a:pt x="2091594" y="891227"/>
                                        <a:pt x="1928655" y="907758"/>
                                        <a:pt x="1700489" y="926306"/>
                                      </a:cubicBezTo>
                                      <a:cubicBezTo>
                                        <a:pt x="1472323" y="944854"/>
                                        <a:pt x="1277192" y="942599"/>
                                        <a:pt x="1014808" y="926306"/>
                                      </a:cubicBezTo>
                                      <a:cubicBezTo>
                                        <a:pt x="752424" y="910013"/>
                                        <a:pt x="379395" y="913352"/>
                                        <a:pt x="0" y="926306"/>
                                      </a:cubicBezTo>
                                      <a:cubicBezTo>
                                        <a:pt x="15809" y="754770"/>
                                        <a:pt x="-9192" y="594976"/>
                                        <a:pt x="0" y="490942"/>
                                      </a:cubicBezTo>
                                      <a:cubicBezTo>
                                        <a:pt x="9192" y="386908"/>
                                        <a:pt x="-3507" y="175681"/>
                                        <a:pt x="0" y="0"/>
                                      </a:cubicBezTo>
                                      <a:close/>
                                    </a:path>
                                  </a:pathLst>
                                </a:custGeom>
                                <ask:type>
                                  <ask:lineSketchFreehand/>
                                </ask:type>
                              </ask:lineSketchStyleProps>
                            </a:ext>
                          </a:extLst>
                        </a:ln>
                      </wps:spPr>
                      <wps:txbx>
                        <w:txbxContent>
                          <w:p w14:paraId="1A720EDF" w14:textId="67BD27E6" w:rsidR="00366E6A" w:rsidRPr="00964B8E" w:rsidRDefault="00366E6A" w:rsidP="00366E6A">
                            <w:pPr>
                              <w:rPr>
                                <w:rFonts w:cs="Arial"/>
                                <w:color w:val="1F4E79" w:themeColor="accent1" w:themeShade="80"/>
                              </w:rPr>
                            </w:pPr>
                            <w:r w:rsidRPr="00964B8E">
                              <w:rPr>
                                <w:rFonts w:cs="Arial"/>
                                <w:color w:val="1F4E79" w:themeColor="accent1" w:themeShade="80"/>
                              </w:rPr>
                              <w:t>Die Kurzgeschichte wird von einem auktorialen/personalen/neutralen Ich-Erzähler</w:t>
                            </w:r>
                            <w:r w:rsidR="00746094">
                              <w:rPr>
                                <w:rFonts w:cs="Arial"/>
                                <w:color w:val="1F4E79" w:themeColor="accent1" w:themeShade="80"/>
                              </w:rPr>
                              <w:t xml:space="preserve">, </w:t>
                            </w:r>
                            <w:r w:rsidRPr="00964B8E">
                              <w:rPr>
                                <w:rFonts w:cs="Arial"/>
                                <w:color w:val="1F4E79" w:themeColor="accent1" w:themeShade="80"/>
                              </w:rPr>
                              <w:t>Er-</w:t>
                            </w:r>
                            <w:r>
                              <w:rPr>
                                <w:rFonts w:cs="Arial"/>
                                <w:color w:val="1F4E79" w:themeColor="accent1" w:themeShade="80"/>
                              </w:rPr>
                              <w:t>/</w:t>
                            </w:r>
                            <w:r w:rsidRPr="00964B8E">
                              <w:rPr>
                                <w:rFonts w:cs="Arial"/>
                                <w:color w:val="1F4E79" w:themeColor="accent1" w:themeShade="80"/>
                              </w:rPr>
                              <w:t>Sie-Erzähler präsentiert.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C9E2A" id="_x0000_t202" coordsize="21600,21600" o:spt="202" path="m,l,21600r21600,l21600,xe">
                <v:stroke joinstyle="miter"/>
                <v:path gradientshapeok="t" o:connecttype="rect"/>
              </v:shapetype>
              <v:shape id="Textfeld 6" o:spid="_x0000_s1026" type="#_x0000_t202" style="position:absolute;left:0;text-align:left;margin-left:21.6pt;margin-top:11.75pt;width:431.95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" fillcolor="white [3201]" strokecolor="#c00000" strokeweight="3pt">
                <v:textbox>
                  <w:txbxContent>
                    <w:p w14:paraId="1A720EDF" w14:textId="67BD27E6" w:rsidR="00366E6A" w:rsidRPr="00964B8E" w:rsidRDefault="00366E6A" w:rsidP="00366E6A">
                      <w:pPr>
                        <w:rPr>
                          <w:rFonts w:cs="Arial"/>
                          <w:color w:val="1F4E79" w:themeColor="accent1" w:themeShade="80"/>
                        </w:rPr>
                      </w:pPr>
                      <w:r w:rsidRPr="00964B8E">
                        <w:rPr>
                          <w:rFonts w:cs="Arial"/>
                          <w:color w:val="1F4E79" w:themeColor="accent1" w:themeShade="80"/>
                        </w:rPr>
                        <w:t>Die Kurzgeschichte wird von einem auktorialen/personalen/neutralen Ich-Erzähler</w:t>
                      </w:r>
                      <w:r w:rsidR="00746094">
                        <w:rPr>
                          <w:rFonts w:cs="Arial"/>
                          <w:color w:val="1F4E79" w:themeColor="accent1" w:themeShade="80"/>
                        </w:rPr>
                        <w:t xml:space="preserve">, </w:t>
                      </w:r>
                      <w:r w:rsidRPr="00964B8E">
                        <w:rPr>
                          <w:rFonts w:cs="Arial"/>
                          <w:color w:val="1F4E79" w:themeColor="accent1" w:themeShade="80"/>
                        </w:rPr>
                        <w:t>Er-</w:t>
                      </w:r>
                      <w:r>
                        <w:rPr>
                          <w:rFonts w:cs="Arial"/>
                          <w:color w:val="1F4E79" w:themeColor="accent1" w:themeShade="80"/>
                        </w:rPr>
                        <w:t>/</w:t>
                      </w:r>
                      <w:r w:rsidRPr="00964B8E">
                        <w:rPr>
                          <w:rFonts w:cs="Arial"/>
                          <w:color w:val="1F4E79" w:themeColor="accent1" w:themeShade="80"/>
                        </w:rPr>
                        <w:t>Sie-Erzähler präsentiert.</w:t>
                      </w:r>
                    </w:p>
                  </w:txbxContent>
                </v:textbox>
              </v:shape>
            </w:pict>
          </mc:Fallback>
        </mc:AlternateContent>
      </w:r>
    </w:p>
    <w:p w14:paraId="4ADB0184" w14:textId="77777777" w:rsidR="00366E6A" w:rsidRDefault="00366E6A" w:rsidP="00366E6A">
      <w:pPr>
        <w:pStyle w:val="Listenabsatz"/>
        <w:rPr>
          <w:rFonts w:cs="Arial"/>
          <w:b/>
          <w:bCs/>
        </w:rPr>
      </w:pPr>
    </w:p>
    <w:p w14:paraId="4ED5F61A" w14:textId="77777777" w:rsidR="00366E6A" w:rsidRDefault="00366E6A" w:rsidP="00366E6A">
      <w:pPr>
        <w:pStyle w:val="Listenabsatz"/>
        <w:rPr>
          <w:rFonts w:cs="Arial"/>
          <w:b/>
          <w:bCs/>
        </w:rPr>
      </w:pPr>
    </w:p>
    <w:p w14:paraId="014F126D" w14:textId="77777777" w:rsidR="00366E6A" w:rsidRDefault="00366E6A" w:rsidP="00366E6A">
      <w:pPr>
        <w:pStyle w:val="Listenabsatz"/>
        <w:rPr>
          <w:rFonts w:cs="Arial"/>
          <w:b/>
          <w:bCs/>
        </w:rPr>
      </w:pPr>
    </w:p>
    <w:p w14:paraId="51827DF1" w14:textId="77777777" w:rsidR="00366E6A" w:rsidRDefault="00366E6A" w:rsidP="00366E6A">
      <w:pPr>
        <w:pStyle w:val="Listenabsatz"/>
        <w:rPr>
          <w:rFonts w:cs="Arial"/>
          <w:b/>
          <w:bCs/>
        </w:rPr>
      </w:pPr>
    </w:p>
    <w:p w14:paraId="1626760C" w14:textId="77777777" w:rsidR="00366E6A" w:rsidRDefault="00366E6A" w:rsidP="00366E6A">
      <w:pPr>
        <w:pStyle w:val="Listenabsatz"/>
        <w:rPr>
          <w:rFonts w:cs="Arial"/>
          <w:b/>
          <w:bCs/>
        </w:rPr>
      </w:pPr>
    </w:p>
    <w:p w14:paraId="5C8B7416" w14:textId="77777777" w:rsidR="00366E6A" w:rsidRDefault="00366E6A" w:rsidP="00366E6A">
      <w:pPr>
        <w:pStyle w:val="Listenabsatz"/>
        <w:rPr>
          <w:rFonts w:cs="Arial"/>
          <w:b/>
          <w:bCs/>
        </w:rPr>
      </w:pPr>
    </w:p>
    <w:p w14:paraId="6CF16600" w14:textId="77777777" w:rsidR="00366E6A" w:rsidRPr="004C05CF" w:rsidRDefault="00366E6A" w:rsidP="00366E6A">
      <w:pPr>
        <w:pStyle w:val="Listenabsatz"/>
        <w:rPr>
          <w:rFonts w:cs="Arial"/>
        </w:rPr>
      </w:pPr>
    </w:p>
    <w:p w14:paraId="03E3116E" w14:textId="77777777" w:rsidR="00366E6A" w:rsidRPr="004C05CF" w:rsidRDefault="00366E6A" w:rsidP="00366E6A">
      <w:pPr>
        <w:pStyle w:val="Listenabsatz"/>
        <w:numPr>
          <w:ilvl w:val="0"/>
          <w:numId w:val="1"/>
        </w:numPr>
        <w:rPr>
          <w:rFonts w:cs="Arial"/>
        </w:rPr>
      </w:pPr>
      <w:r w:rsidRPr="004C05CF">
        <w:rPr>
          <w:rFonts w:cs="Arial"/>
        </w:rPr>
        <w:t>Schr</w:t>
      </w:r>
      <w:r>
        <w:rPr>
          <w:rFonts w:cs="Arial"/>
        </w:rPr>
        <w:t xml:space="preserve">itt: Erzählform und Erzählverhalten </w:t>
      </w:r>
      <w:r>
        <w:rPr>
          <w:rFonts w:cs="Arial"/>
          <w:b/>
          <w:bCs/>
        </w:rPr>
        <w:t>am Text nachweisen</w:t>
      </w:r>
      <w:r w:rsidRPr="004C05CF">
        <w:rPr>
          <w:rFonts w:cs="Arial"/>
          <w:b/>
          <w:bCs/>
        </w:rPr>
        <w:t>.</w:t>
      </w:r>
    </w:p>
    <w:p w14:paraId="39204D27" w14:textId="77777777" w:rsidR="00366E6A" w:rsidRDefault="00366E6A" w:rsidP="00366E6A">
      <w:pPr>
        <w:pStyle w:val="Listenabsatz"/>
        <w:rPr>
          <w:rFonts w:cs="Arial"/>
          <w:b/>
          <w:bCs/>
        </w:rPr>
      </w:pPr>
      <w:r>
        <w:rPr>
          <w:rFonts w:cs="Arial"/>
          <w:b/>
          <w:bCs/>
          <w:noProof/>
        </w:rPr>
        <mc:AlternateContent>
          <mc:Choice Requires="wps">
            <w:drawing>
              <wp:anchor distT="0" distB="0" distL="114300" distR="114300" simplePos="0" relativeHeight="251662336" behindDoc="0" locked="0" layoutInCell="1" allowOverlap="1" wp14:anchorId="1F86BEF2" wp14:editId="32E77609">
                <wp:simplePos x="0" y="0"/>
                <wp:positionH relativeFrom="column">
                  <wp:posOffset>249475</wp:posOffset>
                </wp:positionH>
                <wp:positionV relativeFrom="paragraph">
                  <wp:posOffset>157014</wp:posOffset>
                </wp:positionV>
                <wp:extent cx="5485130" cy="2671501"/>
                <wp:effectExtent l="38100" t="38100" r="52070" b="46355"/>
                <wp:wrapNone/>
                <wp:docPr id="7" name="Textfeld 7"/>
                <wp:cNvGraphicFramePr/>
                <a:graphic xmlns:a="http://schemas.openxmlformats.org/drawingml/2006/main">
                  <a:graphicData uri="http://schemas.microsoft.com/office/word/2010/wordprocessingShape">
                    <wps:wsp>
                      <wps:cNvSpPr txBox="1"/>
                      <wps:spPr>
                        <a:xfrm>
                          <a:off x="0" y="0"/>
                          <a:ext cx="5485130" cy="2671501"/>
                        </a:xfrm>
                        <a:prstGeom prst="rect">
                          <a:avLst/>
                        </a:prstGeom>
                        <a:solidFill>
                          <a:schemeClr val="lt1"/>
                        </a:solidFill>
                        <a:ln w="38100">
                          <a:solidFill>
                            <a:srgbClr val="C00000"/>
                          </a:solidFill>
                          <a:extLst>
                            <a:ext uri="{C807C97D-BFC1-408E-A445-0C87EB9F89A2}">
                              <ask:lineSketchStyleProps xmlns:ask="http://schemas.microsoft.com/office/drawing/2018/sketchyshapes" sd="1583662528">
                                <a:custGeom>
                                  <a:avLst/>
                                  <a:gdLst>
                                    <a:gd name="connsiteX0" fmla="*/ 0 w 5485130"/>
                                    <a:gd name="connsiteY0" fmla="*/ 0 h 2671501"/>
                                    <a:gd name="connsiteX1" fmla="*/ 795344 w 5485130"/>
                                    <a:gd name="connsiteY1" fmla="*/ 0 h 2671501"/>
                                    <a:gd name="connsiteX2" fmla="*/ 1480985 w 5485130"/>
                                    <a:gd name="connsiteY2" fmla="*/ 0 h 2671501"/>
                                    <a:gd name="connsiteX3" fmla="*/ 2002072 w 5485130"/>
                                    <a:gd name="connsiteY3" fmla="*/ 0 h 2671501"/>
                                    <a:gd name="connsiteX4" fmla="*/ 2523160 w 5485130"/>
                                    <a:gd name="connsiteY4" fmla="*/ 0 h 2671501"/>
                                    <a:gd name="connsiteX5" fmla="*/ 3044247 w 5485130"/>
                                    <a:gd name="connsiteY5" fmla="*/ 0 h 2671501"/>
                                    <a:gd name="connsiteX6" fmla="*/ 3729888 w 5485130"/>
                                    <a:gd name="connsiteY6" fmla="*/ 0 h 2671501"/>
                                    <a:gd name="connsiteX7" fmla="*/ 4250976 w 5485130"/>
                                    <a:gd name="connsiteY7" fmla="*/ 0 h 2671501"/>
                                    <a:gd name="connsiteX8" fmla="*/ 5485130 w 5485130"/>
                                    <a:gd name="connsiteY8" fmla="*/ 0 h 2671501"/>
                                    <a:gd name="connsiteX9" fmla="*/ 5485130 w 5485130"/>
                                    <a:gd name="connsiteY9" fmla="*/ 587730 h 2671501"/>
                                    <a:gd name="connsiteX10" fmla="*/ 5485130 w 5485130"/>
                                    <a:gd name="connsiteY10" fmla="*/ 1228890 h 2671501"/>
                                    <a:gd name="connsiteX11" fmla="*/ 5485130 w 5485130"/>
                                    <a:gd name="connsiteY11" fmla="*/ 1950196 h 2671501"/>
                                    <a:gd name="connsiteX12" fmla="*/ 5485130 w 5485130"/>
                                    <a:gd name="connsiteY12" fmla="*/ 2671501 h 2671501"/>
                                    <a:gd name="connsiteX13" fmla="*/ 4689786 w 5485130"/>
                                    <a:gd name="connsiteY13" fmla="*/ 2671501 h 2671501"/>
                                    <a:gd name="connsiteX14" fmla="*/ 4168699 w 5485130"/>
                                    <a:gd name="connsiteY14" fmla="*/ 2671501 h 2671501"/>
                                    <a:gd name="connsiteX15" fmla="*/ 3373355 w 5485130"/>
                                    <a:gd name="connsiteY15" fmla="*/ 2671501 h 2671501"/>
                                    <a:gd name="connsiteX16" fmla="*/ 2797416 w 5485130"/>
                                    <a:gd name="connsiteY16" fmla="*/ 2671501 h 2671501"/>
                                    <a:gd name="connsiteX17" fmla="*/ 2111775 w 5485130"/>
                                    <a:gd name="connsiteY17" fmla="*/ 2671501 h 2671501"/>
                                    <a:gd name="connsiteX18" fmla="*/ 1535836 w 5485130"/>
                                    <a:gd name="connsiteY18" fmla="*/ 2671501 h 2671501"/>
                                    <a:gd name="connsiteX19" fmla="*/ 795344 w 5485130"/>
                                    <a:gd name="connsiteY19" fmla="*/ 2671501 h 2671501"/>
                                    <a:gd name="connsiteX20" fmla="*/ 0 w 5485130"/>
                                    <a:gd name="connsiteY20" fmla="*/ 2671501 h 2671501"/>
                                    <a:gd name="connsiteX21" fmla="*/ 0 w 5485130"/>
                                    <a:gd name="connsiteY21" fmla="*/ 2083771 h 2671501"/>
                                    <a:gd name="connsiteX22" fmla="*/ 0 w 5485130"/>
                                    <a:gd name="connsiteY22" fmla="*/ 1496041 h 2671501"/>
                                    <a:gd name="connsiteX23" fmla="*/ 0 w 5485130"/>
                                    <a:gd name="connsiteY23" fmla="*/ 854880 h 2671501"/>
                                    <a:gd name="connsiteX24" fmla="*/ 0 w 5485130"/>
                                    <a:gd name="connsiteY24" fmla="*/ 0 h 26715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485130" h="2671501" fill="none" extrusionOk="0">
                                      <a:moveTo>
                                        <a:pt x="0" y="0"/>
                                      </a:moveTo>
                                      <a:cubicBezTo>
                                        <a:pt x="201378" y="-39455"/>
                                        <a:pt x="531857" y="14421"/>
                                        <a:pt x="795344" y="0"/>
                                      </a:cubicBezTo>
                                      <a:cubicBezTo>
                                        <a:pt x="1058831" y="-14421"/>
                                        <a:pt x="1258502" y="-19626"/>
                                        <a:pt x="1480985" y="0"/>
                                      </a:cubicBezTo>
                                      <a:cubicBezTo>
                                        <a:pt x="1703468" y="19626"/>
                                        <a:pt x="1884705" y="-19482"/>
                                        <a:pt x="2002072" y="0"/>
                                      </a:cubicBezTo>
                                      <a:cubicBezTo>
                                        <a:pt x="2119439" y="19482"/>
                                        <a:pt x="2372343" y="-12171"/>
                                        <a:pt x="2523160" y="0"/>
                                      </a:cubicBezTo>
                                      <a:cubicBezTo>
                                        <a:pt x="2673977" y="12171"/>
                                        <a:pt x="2844524" y="-4465"/>
                                        <a:pt x="3044247" y="0"/>
                                      </a:cubicBezTo>
                                      <a:cubicBezTo>
                                        <a:pt x="3243970" y="4465"/>
                                        <a:pt x="3476629" y="19089"/>
                                        <a:pt x="3729888" y="0"/>
                                      </a:cubicBezTo>
                                      <a:cubicBezTo>
                                        <a:pt x="3983147" y="-19089"/>
                                        <a:pt x="4064906" y="-10528"/>
                                        <a:pt x="4250976" y="0"/>
                                      </a:cubicBezTo>
                                      <a:cubicBezTo>
                                        <a:pt x="4437046" y="10528"/>
                                        <a:pt x="4948344" y="49794"/>
                                        <a:pt x="5485130" y="0"/>
                                      </a:cubicBezTo>
                                      <a:cubicBezTo>
                                        <a:pt x="5466080" y="180478"/>
                                        <a:pt x="5489784" y="394569"/>
                                        <a:pt x="5485130" y="587730"/>
                                      </a:cubicBezTo>
                                      <a:cubicBezTo>
                                        <a:pt x="5480477" y="780891"/>
                                        <a:pt x="5501123" y="968991"/>
                                        <a:pt x="5485130" y="1228890"/>
                                      </a:cubicBezTo>
                                      <a:cubicBezTo>
                                        <a:pt x="5469137" y="1488789"/>
                                        <a:pt x="5520985" y="1643929"/>
                                        <a:pt x="5485130" y="1950196"/>
                                      </a:cubicBezTo>
                                      <a:cubicBezTo>
                                        <a:pt x="5449275" y="2256463"/>
                                        <a:pt x="5505868" y="2313915"/>
                                        <a:pt x="5485130" y="2671501"/>
                                      </a:cubicBezTo>
                                      <a:cubicBezTo>
                                        <a:pt x="5216543" y="2656914"/>
                                        <a:pt x="4993865" y="2705860"/>
                                        <a:pt x="4689786" y="2671501"/>
                                      </a:cubicBezTo>
                                      <a:cubicBezTo>
                                        <a:pt x="4385707" y="2637142"/>
                                        <a:pt x="4297848" y="2645633"/>
                                        <a:pt x="4168699" y="2671501"/>
                                      </a:cubicBezTo>
                                      <a:cubicBezTo>
                                        <a:pt x="4039550" y="2697369"/>
                                        <a:pt x="3693600" y="2644958"/>
                                        <a:pt x="3373355" y="2671501"/>
                                      </a:cubicBezTo>
                                      <a:cubicBezTo>
                                        <a:pt x="3053110" y="2698044"/>
                                        <a:pt x="3032890" y="2650807"/>
                                        <a:pt x="2797416" y="2671501"/>
                                      </a:cubicBezTo>
                                      <a:cubicBezTo>
                                        <a:pt x="2561942" y="2692195"/>
                                        <a:pt x="2440078" y="2639104"/>
                                        <a:pt x="2111775" y="2671501"/>
                                      </a:cubicBezTo>
                                      <a:cubicBezTo>
                                        <a:pt x="1783472" y="2703898"/>
                                        <a:pt x="1703230" y="2688920"/>
                                        <a:pt x="1535836" y="2671501"/>
                                      </a:cubicBezTo>
                                      <a:cubicBezTo>
                                        <a:pt x="1368442" y="2654082"/>
                                        <a:pt x="1024151" y="2669072"/>
                                        <a:pt x="795344" y="2671501"/>
                                      </a:cubicBezTo>
                                      <a:cubicBezTo>
                                        <a:pt x="566537" y="2673930"/>
                                        <a:pt x="228896" y="2641650"/>
                                        <a:pt x="0" y="2671501"/>
                                      </a:cubicBezTo>
                                      <a:cubicBezTo>
                                        <a:pt x="-5992" y="2498514"/>
                                        <a:pt x="-26513" y="2258209"/>
                                        <a:pt x="0" y="2083771"/>
                                      </a:cubicBezTo>
                                      <a:cubicBezTo>
                                        <a:pt x="26513" y="1909333"/>
                                        <a:pt x="-12432" y="1700722"/>
                                        <a:pt x="0" y="1496041"/>
                                      </a:cubicBezTo>
                                      <a:cubicBezTo>
                                        <a:pt x="12432" y="1291360"/>
                                        <a:pt x="15788" y="1100023"/>
                                        <a:pt x="0" y="854880"/>
                                      </a:cubicBezTo>
                                      <a:cubicBezTo>
                                        <a:pt x="-15788" y="609737"/>
                                        <a:pt x="19609" y="307284"/>
                                        <a:pt x="0" y="0"/>
                                      </a:cubicBezTo>
                                      <a:close/>
                                    </a:path>
                                    <a:path w="5485130" h="2671501" stroke="0" extrusionOk="0">
                                      <a:moveTo>
                                        <a:pt x="0" y="0"/>
                                      </a:moveTo>
                                      <a:cubicBezTo>
                                        <a:pt x="208421" y="-6066"/>
                                        <a:pt x="306577" y="-5899"/>
                                        <a:pt x="575939" y="0"/>
                                      </a:cubicBezTo>
                                      <a:cubicBezTo>
                                        <a:pt x="845301" y="5899"/>
                                        <a:pt x="965945" y="16073"/>
                                        <a:pt x="1151877" y="0"/>
                                      </a:cubicBezTo>
                                      <a:cubicBezTo>
                                        <a:pt x="1337809" y="-16073"/>
                                        <a:pt x="1501840" y="8501"/>
                                        <a:pt x="1727816" y="0"/>
                                      </a:cubicBezTo>
                                      <a:cubicBezTo>
                                        <a:pt x="1953792" y="-8501"/>
                                        <a:pt x="2039523" y="-4745"/>
                                        <a:pt x="2303755" y="0"/>
                                      </a:cubicBezTo>
                                      <a:cubicBezTo>
                                        <a:pt x="2567987" y="4745"/>
                                        <a:pt x="2629189" y="-18503"/>
                                        <a:pt x="2934545" y="0"/>
                                      </a:cubicBezTo>
                                      <a:cubicBezTo>
                                        <a:pt x="3239901" y="18503"/>
                                        <a:pt x="3552006" y="-15122"/>
                                        <a:pt x="3729888" y="0"/>
                                      </a:cubicBezTo>
                                      <a:cubicBezTo>
                                        <a:pt x="3907770" y="15122"/>
                                        <a:pt x="4051395" y="-24379"/>
                                        <a:pt x="4250976" y="0"/>
                                      </a:cubicBezTo>
                                      <a:cubicBezTo>
                                        <a:pt x="4450557" y="24379"/>
                                        <a:pt x="5106781" y="38998"/>
                                        <a:pt x="5485130" y="0"/>
                                      </a:cubicBezTo>
                                      <a:cubicBezTo>
                                        <a:pt x="5480001" y="245591"/>
                                        <a:pt x="5501937" y="351419"/>
                                        <a:pt x="5485130" y="694590"/>
                                      </a:cubicBezTo>
                                      <a:cubicBezTo>
                                        <a:pt x="5468324" y="1037761"/>
                                        <a:pt x="5496359" y="1227572"/>
                                        <a:pt x="5485130" y="1415896"/>
                                      </a:cubicBezTo>
                                      <a:cubicBezTo>
                                        <a:pt x="5473901" y="1604220"/>
                                        <a:pt x="5511299" y="1765950"/>
                                        <a:pt x="5485130" y="2003626"/>
                                      </a:cubicBezTo>
                                      <a:cubicBezTo>
                                        <a:pt x="5458962" y="2241302"/>
                                        <a:pt x="5488640" y="2383019"/>
                                        <a:pt x="5485130" y="2671501"/>
                                      </a:cubicBezTo>
                                      <a:cubicBezTo>
                                        <a:pt x="5275387" y="2679441"/>
                                        <a:pt x="5061781" y="2659173"/>
                                        <a:pt x="4909191" y="2671501"/>
                                      </a:cubicBezTo>
                                      <a:cubicBezTo>
                                        <a:pt x="4756601" y="2683829"/>
                                        <a:pt x="4478354" y="2676770"/>
                                        <a:pt x="4333253" y="2671501"/>
                                      </a:cubicBezTo>
                                      <a:cubicBezTo>
                                        <a:pt x="4188152" y="2666232"/>
                                        <a:pt x="3784893" y="2709909"/>
                                        <a:pt x="3537909" y="2671501"/>
                                      </a:cubicBezTo>
                                      <a:cubicBezTo>
                                        <a:pt x="3290925" y="2633093"/>
                                        <a:pt x="3065462" y="2680815"/>
                                        <a:pt x="2852268" y="2671501"/>
                                      </a:cubicBezTo>
                                      <a:cubicBezTo>
                                        <a:pt x="2639074" y="2662187"/>
                                        <a:pt x="2419778" y="2702652"/>
                                        <a:pt x="2166626" y="2671501"/>
                                      </a:cubicBezTo>
                                      <a:cubicBezTo>
                                        <a:pt x="1913474" y="2640350"/>
                                        <a:pt x="1807919" y="2697664"/>
                                        <a:pt x="1480985" y="2671501"/>
                                      </a:cubicBezTo>
                                      <a:cubicBezTo>
                                        <a:pt x="1154051" y="2645338"/>
                                        <a:pt x="1177079" y="2652648"/>
                                        <a:pt x="959898" y="2671501"/>
                                      </a:cubicBezTo>
                                      <a:cubicBezTo>
                                        <a:pt x="742717" y="2690354"/>
                                        <a:pt x="433816" y="2675387"/>
                                        <a:pt x="0" y="2671501"/>
                                      </a:cubicBezTo>
                                      <a:cubicBezTo>
                                        <a:pt x="13867" y="2393879"/>
                                        <a:pt x="-1668" y="2292389"/>
                                        <a:pt x="0" y="2003626"/>
                                      </a:cubicBezTo>
                                      <a:cubicBezTo>
                                        <a:pt x="1668" y="1714864"/>
                                        <a:pt x="7973" y="1631942"/>
                                        <a:pt x="0" y="1415896"/>
                                      </a:cubicBezTo>
                                      <a:cubicBezTo>
                                        <a:pt x="-7973" y="1199850"/>
                                        <a:pt x="26307" y="1017737"/>
                                        <a:pt x="0" y="694590"/>
                                      </a:cubicBezTo>
                                      <a:cubicBezTo>
                                        <a:pt x="-26307" y="371443"/>
                                        <a:pt x="721" y="342594"/>
                                        <a:pt x="0" y="0"/>
                                      </a:cubicBezTo>
                                      <a:close/>
                                    </a:path>
                                  </a:pathLst>
                                </a:custGeom>
                                <ask:type>
                                  <ask:lineSketchFreehand/>
                                </ask:type>
                              </ask:lineSketchStyleProps>
                            </a:ext>
                          </a:extLst>
                        </a:ln>
                      </wps:spPr>
                      <wps:txbx>
                        <w:txbxContent>
                          <w:p w14:paraId="3CC75620" w14:textId="77777777" w:rsidR="00366E6A" w:rsidRPr="00964B8E" w:rsidRDefault="00366E6A" w:rsidP="00366E6A">
                            <w:pPr>
                              <w:rPr>
                                <w:rFonts w:cs="Arial"/>
                                <w:color w:val="1F4E79" w:themeColor="accent1" w:themeShade="80"/>
                              </w:rPr>
                            </w:pPr>
                            <w:r w:rsidRPr="00964B8E">
                              <w:rPr>
                                <w:rFonts w:cs="Arial"/>
                                <w:color w:val="1F4E79" w:themeColor="accent1" w:themeShade="80"/>
                              </w:rPr>
                              <w:t xml:space="preserve">In der Kurzgeschichte herrscht überwiegend auktoriales Erzählverhalten. Das ist an </w:t>
                            </w:r>
                          </w:p>
                          <w:p w14:paraId="463FEA48" w14:textId="77777777" w:rsidR="00366E6A" w:rsidRPr="00964B8E" w:rsidRDefault="00366E6A" w:rsidP="00366E6A">
                            <w:pPr>
                              <w:rPr>
                                <w:rFonts w:cs="Arial"/>
                                <w:color w:val="1F4E79" w:themeColor="accent1" w:themeShade="80"/>
                              </w:rPr>
                            </w:pPr>
                            <w:r w:rsidRPr="00964B8E">
                              <w:rPr>
                                <w:rFonts w:cs="Arial"/>
                                <w:color w:val="1F4E79" w:themeColor="accent1" w:themeShade="80"/>
                              </w:rPr>
                              <w:t>den wertenden Kommentaren des Erzählers in Zeile 23 zu erkennen.</w:t>
                            </w:r>
                          </w:p>
                          <w:p w14:paraId="1D0BB223" w14:textId="77777777" w:rsidR="00366E6A" w:rsidRPr="00964B8E" w:rsidRDefault="00366E6A" w:rsidP="00366E6A">
                            <w:pPr>
                              <w:rPr>
                                <w:rFonts w:cs="Arial"/>
                                <w:color w:val="1F4E79" w:themeColor="accent1" w:themeShade="80"/>
                              </w:rPr>
                            </w:pPr>
                            <w:r w:rsidRPr="00964B8E">
                              <w:rPr>
                                <w:rFonts w:cs="Arial"/>
                                <w:color w:val="1F4E79" w:themeColor="accent1" w:themeShade="80"/>
                              </w:rPr>
                              <w:t>Die Tatsache, dass der Leser wie in Zeile 44 nur die Gefühle und Gedanken der Figur X miterlebt, zeigt, dass es sich hier um ein personales Erzählverhalten handelt.</w:t>
                            </w:r>
                          </w:p>
                          <w:p w14:paraId="64BDA45B" w14:textId="5EB089F4" w:rsidR="00366E6A" w:rsidRPr="00964B8E" w:rsidRDefault="00366E6A" w:rsidP="00366E6A">
                            <w:pPr>
                              <w:rPr>
                                <w:rFonts w:cs="Arial"/>
                                <w:color w:val="1F4E79" w:themeColor="accent1" w:themeShade="80"/>
                              </w:rPr>
                            </w:pPr>
                            <w:r w:rsidRPr="00964B8E">
                              <w:rPr>
                                <w:rFonts w:cs="Arial"/>
                                <w:color w:val="1F4E79" w:themeColor="accent1" w:themeShade="80"/>
                              </w:rPr>
                              <w:t>Der Leser identifiziert sich mit der Figur, weil</w:t>
                            </w:r>
                            <w:proofErr w:type="gramStart"/>
                            <w:r w:rsidRPr="00964B8E">
                              <w:rPr>
                                <w:rFonts w:cs="Arial"/>
                                <w:color w:val="1F4E79" w:themeColor="accent1" w:themeShade="80"/>
                              </w:rPr>
                              <w:t xml:space="preserve"> ....</w:t>
                            </w:r>
                            <w:proofErr w:type="gramEnd"/>
                            <w:r w:rsidRPr="00964B8E">
                              <w:rPr>
                                <w:rFonts w:cs="Arial"/>
                                <w:color w:val="1F4E79" w:themeColor="accent1" w:themeShade="80"/>
                              </w:rPr>
                              <w:t xml:space="preserve"> . Somit liegt ein .... Erzählverhalten vor.</w:t>
                            </w:r>
                          </w:p>
                          <w:p w14:paraId="5A572760" w14:textId="77777777" w:rsidR="00366E6A" w:rsidRPr="00964B8E" w:rsidRDefault="00366E6A" w:rsidP="00366E6A">
                            <w:pPr>
                              <w:rPr>
                                <w:rFonts w:cs="Arial"/>
                                <w:color w:val="1F4E79" w:themeColor="accent1" w:themeShade="80"/>
                              </w:rPr>
                            </w:pPr>
                            <w:r w:rsidRPr="00964B8E">
                              <w:rPr>
                                <w:rFonts w:cs="Arial"/>
                                <w:color w:val="1F4E79" w:themeColor="accent1" w:themeShade="80"/>
                              </w:rPr>
                              <w:t xml:space="preserve">Das Erzählverhalten ist sachlich, der Verlauf der Geschichte wird sehr distanziert berichtet, das ist besonders in Zeile 22 zu spüren. Das Erzählverhalten ist </w:t>
                            </w:r>
                            <w:proofErr w:type="gramStart"/>
                            <w:r w:rsidRPr="00964B8E">
                              <w:rPr>
                                <w:rFonts w:cs="Arial"/>
                                <w:color w:val="1F4E79" w:themeColor="accent1" w:themeShade="80"/>
                              </w:rPr>
                              <w:t>also  ...</w:t>
                            </w:r>
                            <w:proofErr w:type="gramEnd"/>
                            <w:r w:rsidRPr="00964B8E">
                              <w:rPr>
                                <w:rFonts w:cs="Arial"/>
                                <w:color w:val="1F4E79" w:themeColor="accent1" w:themeShade="80"/>
                              </w:rPr>
                              <w:t>.</w:t>
                            </w:r>
                          </w:p>
                          <w:p w14:paraId="5C8E726D" w14:textId="77777777" w:rsidR="00366E6A" w:rsidRPr="00964B8E" w:rsidRDefault="00366E6A" w:rsidP="00366E6A">
                            <w:pPr>
                              <w:rPr>
                                <w:rFonts w:cs="Arial"/>
                                <w:color w:val="1F4E79" w:themeColor="accent1" w:themeShade="80"/>
                              </w:rPr>
                            </w:pPr>
                            <w:r w:rsidRPr="00964B8E">
                              <w:rPr>
                                <w:rFonts w:cs="Arial"/>
                                <w:color w:val="1F4E79" w:themeColor="accent1" w:themeShade="80"/>
                              </w:rPr>
                              <w:t xml:space="preserve">Der Erzähler gibt in Zeile 33 einen Ausblick in die Zukunft von Figur A, damit ist das Erzählverhalten </w:t>
                            </w:r>
                            <w:proofErr w:type="gramStart"/>
                            <w:r w:rsidRPr="00964B8E">
                              <w:rPr>
                                <w:rFonts w:cs="Arial"/>
                                <w:color w:val="1F4E79" w:themeColor="accent1" w:themeShade="80"/>
                              </w:rPr>
                              <w:t>... .</w:t>
                            </w:r>
                            <w:proofErr w:type="gramEnd"/>
                          </w:p>
                          <w:p w14:paraId="5FC8B6A8" w14:textId="77777777" w:rsidR="00366E6A" w:rsidRPr="00964B8E" w:rsidRDefault="00366E6A" w:rsidP="00366E6A">
                            <w:pPr>
                              <w:rPr>
                                <w:rFonts w:cs="Arial"/>
                                <w:color w:val="1F4E79" w:themeColor="accent1"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86BEF2" id="Textfeld 7" o:spid="_x0000_s1027" type="#_x0000_t202" style="position:absolute;left:0;text-align:left;margin-left:19.65pt;margin-top:12.35pt;width:431.9pt;height:21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" fillcolor="white [3201]" strokecolor="#c00000" strokeweight="3pt">
                <v:textbox>
                  <w:txbxContent>
                    <w:p w14:paraId="3CC75620" w14:textId="77777777" w:rsidR="00366E6A" w:rsidRPr="00964B8E" w:rsidRDefault="00366E6A" w:rsidP="00366E6A">
                      <w:pPr>
                        <w:rPr>
                          <w:rFonts w:cs="Arial"/>
                          <w:color w:val="1F4E79" w:themeColor="accent1" w:themeShade="80"/>
                        </w:rPr>
                      </w:pPr>
                      <w:r w:rsidRPr="00964B8E">
                        <w:rPr>
                          <w:rFonts w:cs="Arial"/>
                          <w:color w:val="1F4E79" w:themeColor="accent1" w:themeShade="80"/>
                        </w:rPr>
                        <w:t xml:space="preserve">In der Kurzgeschichte herrscht überwiegend auktoriales Erzählverhalten. Das ist an </w:t>
                      </w:r>
                    </w:p>
                    <w:p w14:paraId="463FEA48" w14:textId="77777777" w:rsidR="00366E6A" w:rsidRPr="00964B8E" w:rsidRDefault="00366E6A" w:rsidP="00366E6A">
                      <w:pPr>
                        <w:rPr>
                          <w:rFonts w:cs="Arial"/>
                          <w:color w:val="1F4E79" w:themeColor="accent1" w:themeShade="80"/>
                        </w:rPr>
                      </w:pPr>
                      <w:r w:rsidRPr="00964B8E">
                        <w:rPr>
                          <w:rFonts w:cs="Arial"/>
                          <w:color w:val="1F4E79" w:themeColor="accent1" w:themeShade="80"/>
                        </w:rPr>
                        <w:t>den wertenden Kommentaren des Erzählers in Zeile 23 zu erkennen.</w:t>
                      </w:r>
                    </w:p>
                    <w:p w14:paraId="1D0BB223" w14:textId="77777777" w:rsidR="00366E6A" w:rsidRPr="00964B8E" w:rsidRDefault="00366E6A" w:rsidP="00366E6A">
                      <w:pPr>
                        <w:rPr>
                          <w:rFonts w:cs="Arial"/>
                          <w:color w:val="1F4E79" w:themeColor="accent1" w:themeShade="80"/>
                        </w:rPr>
                      </w:pPr>
                      <w:r w:rsidRPr="00964B8E">
                        <w:rPr>
                          <w:rFonts w:cs="Arial"/>
                          <w:color w:val="1F4E79" w:themeColor="accent1" w:themeShade="80"/>
                        </w:rPr>
                        <w:t>Die Tatsache, dass der Leser wie in Zeile 44 nur die Gefühle und Gedanken der Figur X miterlebt, zeigt, dass es sich hier um ein personales Erzählverhalten handelt.</w:t>
                      </w:r>
                    </w:p>
                    <w:p w14:paraId="64BDA45B" w14:textId="5EB089F4" w:rsidR="00366E6A" w:rsidRPr="00964B8E" w:rsidRDefault="00366E6A" w:rsidP="00366E6A">
                      <w:pPr>
                        <w:rPr>
                          <w:rFonts w:cs="Arial"/>
                          <w:color w:val="1F4E79" w:themeColor="accent1" w:themeShade="80"/>
                        </w:rPr>
                      </w:pPr>
                      <w:r w:rsidRPr="00964B8E">
                        <w:rPr>
                          <w:rFonts w:cs="Arial"/>
                          <w:color w:val="1F4E79" w:themeColor="accent1" w:themeShade="80"/>
                        </w:rPr>
                        <w:t>Der Leser identifiziert sich mit der Figur, weil</w:t>
                      </w:r>
                      <w:proofErr w:type="gramStart"/>
                      <w:r w:rsidRPr="00964B8E">
                        <w:rPr>
                          <w:rFonts w:cs="Arial"/>
                          <w:color w:val="1F4E79" w:themeColor="accent1" w:themeShade="80"/>
                        </w:rPr>
                        <w:t xml:space="preserve"> ....</w:t>
                      </w:r>
                      <w:proofErr w:type="gramEnd"/>
                      <w:r w:rsidRPr="00964B8E">
                        <w:rPr>
                          <w:rFonts w:cs="Arial"/>
                          <w:color w:val="1F4E79" w:themeColor="accent1" w:themeShade="80"/>
                        </w:rPr>
                        <w:t xml:space="preserve"> . Somit liegt ein .... Erzählverhalten vor.</w:t>
                      </w:r>
                    </w:p>
                    <w:p w14:paraId="5A572760" w14:textId="77777777" w:rsidR="00366E6A" w:rsidRPr="00964B8E" w:rsidRDefault="00366E6A" w:rsidP="00366E6A">
                      <w:pPr>
                        <w:rPr>
                          <w:rFonts w:cs="Arial"/>
                          <w:color w:val="1F4E79" w:themeColor="accent1" w:themeShade="80"/>
                        </w:rPr>
                      </w:pPr>
                      <w:r w:rsidRPr="00964B8E">
                        <w:rPr>
                          <w:rFonts w:cs="Arial"/>
                          <w:color w:val="1F4E79" w:themeColor="accent1" w:themeShade="80"/>
                        </w:rPr>
                        <w:t xml:space="preserve">Das Erzählverhalten ist sachlich, der Verlauf der Geschichte wird sehr distanziert berichtet, das ist besonders in Zeile 22 zu spüren. Das Erzählverhalten ist </w:t>
                      </w:r>
                      <w:proofErr w:type="gramStart"/>
                      <w:r w:rsidRPr="00964B8E">
                        <w:rPr>
                          <w:rFonts w:cs="Arial"/>
                          <w:color w:val="1F4E79" w:themeColor="accent1" w:themeShade="80"/>
                        </w:rPr>
                        <w:t>also  ...</w:t>
                      </w:r>
                      <w:proofErr w:type="gramEnd"/>
                      <w:r w:rsidRPr="00964B8E">
                        <w:rPr>
                          <w:rFonts w:cs="Arial"/>
                          <w:color w:val="1F4E79" w:themeColor="accent1" w:themeShade="80"/>
                        </w:rPr>
                        <w:t>.</w:t>
                      </w:r>
                    </w:p>
                    <w:p w14:paraId="5C8E726D" w14:textId="77777777" w:rsidR="00366E6A" w:rsidRPr="00964B8E" w:rsidRDefault="00366E6A" w:rsidP="00366E6A">
                      <w:pPr>
                        <w:rPr>
                          <w:rFonts w:cs="Arial"/>
                          <w:color w:val="1F4E79" w:themeColor="accent1" w:themeShade="80"/>
                        </w:rPr>
                      </w:pPr>
                      <w:r w:rsidRPr="00964B8E">
                        <w:rPr>
                          <w:rFonts w:cs="Arial"/>
                          <w:color w:val="1F4E79" w:themeColor="accent1" w:themeShade="80"/>
                        </w:rPr>
                        <w:t xml:space="preserve">Der Erzähler gibt in Zeile 33 einen Ausblick in die Zukunft von Figur A, damit ist das Erzählverhalten </w:t>
                      </w:r>
                      <w:proofErr w:type="gramStart"/>
                      <w:r w:rsidRPr="00964B8E">
                        <w:rPr>
                          <w:rFonts w:cs="Arial"/>
                          <w:color w:val="1F4E79" w:themeColor="accent1" w:themeShade="80"/>
                        </w:rPr>
                        <w:t>... .</w:t>
                      </w:r>
                      <w:proofErr w:type="gramEnd"/>
                    </w:p>
                    <w:p w14:paraId="5FC8B6A8" w14:textId="77777777" w:rsidR="00366E6A" w:rsidRPr="00964B8E" w:rsidRDefault="00366E6A" w:rsidP="00366E6A">
                      <w:pPr>
                        <w:rPr>
                          <w:rFonts w:cs="Arial"/>
                          <w:color w:val="1F4E79" w:themeColor="accent1" w:themeShade="80"/>
                        </w:rPr>
                      </w:pPr>
                    </w:p>
                  </w:txbxContent>
                </v:textbox>
              </v:shape>
            </w:pict>
          </mc:Fallback>
        </mc:AlternateContent>
      </w:r>
    </w:p>
    <w:p w14:paraId="273CA0BE" w14:textId="77777777" w:rsidR="00366E6A" w:rsidRDefault="00366E6A" w:rsidP="00366E6A">
      <w:pPr>
        <w:pStyle w:val="Listenabsatz"/>
        <w:rPr>
          <w:rFonts w:cs="Arial"/>
          <w:b/>
          <w:bCs/>
        </w:rPr>
      </w:pPr>
    </w:p>
    <w:p w14:paraId="5BEF6F1D" w14:textId="77777777" w:rsidR="00366E6A" w:rsidRDefault="00366E6A" w:rsidP="00366E6A">
      <w:pPr>
        <w:pStyle w:val="Listenabsatz"/>
        <w:rPr>
          <w:rFonts w:cs="Arial"/>
          <w:b/>
          <w:bCs/>
        </w:rPr>
      </w:pPr>
    </w:p>
    <w:p w14:paraId="0B86A06D" w14:textId="77777777" w:rsidR="00366E6A" w:rsidRDefault="00366E6A" w:rsidP="00366E6A">
      <w:pPr>
        <w:pStyle w:val="Listenabsatz"/>
        <w:rPr>
          <w:rFonts w:cs="Arial"/>
          <w:b/>
          <w:bCs/>
        </w:rPr>
      </w:pPr>
    </w:p>
    <w:p w14:paraId="46C536DC" w14:textId="77777777" w:rsidR="00366E6A" w:rsidRDefault="00366E6A" w:rsidP="00366E6A">
      <w:pPr>
        <w:pStyle w:val="Listenabsatz"/>
        <w:rPr>
          <w:rFonts w:cs="Arial"/>
          <w:b/>
          <w:bCs/>
        </w:rPr>
      </w:pPr>
    </w:p>
    <w:p w14:paraId="16D677C8" w14:textId="77777777" w:rsidR="00366E6A" w:rsidRDefault="00366E6A" w:rsidP="00366E6A">
      <w:pPr>
        <w:pStyle w:val="Listenabsatz"/>
        <w:rPr>
          <w:rFonts w:cs="Arial"/>
          <w:b/>
          <w:bCs/>
        </w:rPr>
      </w:pPr>
    </w:p>
    <w:p w14:paraId="3CBDEFAD" w14:textId="77777777" w:rsidR="00366E6A" w:rsidRDefault="00366E6A" w:rsidP="00366E6A">
      <w:pPr>
        <w:pStyle w:val="Listenabsatz"/>
        <w:rPr>
          <w:rFonts w:cs="Arial"/>
          <w:b/>
          <w:bCs/>
        </w:rPr>
      </w:pPr>
    </w:p>
    <w:p w14:paraId="5DA08647" w14:textId="77777777" w:rsidR="00366E6A" w:rsidRDefault="00366E6A" w:rsidP="00366E6A">
      <w:pPr>
        <w:pStyle w:val="Listenabsatz"/>
        <w:rPr>
          <w:rFonts w:cs="Arial"/>
          <w:b/>
          <w:bCs/>
        </w:rPr>
      </w:pPr>
    </w:p>
    <w:p w14:paraId="724C481A" w14:textId="77777777" w:rsidR="00366E6A" w:rsidRDefault="00366E6A" w:rsidP="00366E6A">
      <w:pPr>
        <w:pStyle w:val="Listenabsatz"/>
        <w:rPr>
          <w:rFonts w:cs="Arial"/>
          <w:b/>
          <w:bCs/>
        </w:rPr>
      </w:pPr>
    </w:p>
    <w:p w14:paraId="73770660" w14:textId="77777777" w:rsidR="00366E6A" w:rsidRDefault="00366E6A" w:rsidP="00366E6A">
      <w:pPr>
        <w:pStyle w:val="Listenabsatz"/>
        <w:rPr>
          <w:rFonts w:cs="Arial"/>
        </w:rPr>
      </w:pPr>
    </w:p>
    <w:p w14:paraId="383C97AC" w14:textId="77777777" w:rsidR="00366E6A" w:rsidRDefault="00366E6A" w:rsidP="00366E6A">
      <w:pPr>
        <w:pStyle w:val="Listenabsatz"/>
        <w:rPr>
          <w:rFonts w:cs="Arial"/>
        </w:rPr>
      </w:pPr>
    </w:p>
    <w:p w14:paraId="079372A3" w14:textId="77777777" w:rsidR="00366E6A" w:rsidRDefault="00366E6A" w:rsidP="00366E6A">
      <w:pPr>
        <w:pStyle w:val="Listenabsatz"/>
        <w:rPr>
          <w:rFonts w:cs="Arial"/>
        </w:rPr>
      </w:pPr>
    </w:p>
    <w:p w14:paraId="3EA17FD4" w14:textId="77777777" w:rsidR="00366E6A" w:rsidRDefault="00366E6A" w:rsidP="00366E6A">
      <w:pPr>
        <w:pStyle w:val="Listenabsatz"/>
        <w:rPr>
          <w:rFonts w:cs="Arial"/>
        </w:rPr>
      </w:pPr>
    </w:p>
    <w:p w14:paraId="54B1ACB9" w14:textId="77777777" w:rsidR="00366E6A" w:rsidRDefault="00366E6A" w:rsidP="00366E6A">
      <w:pPr>
        <w:pStyle w:val="Listenabsatz"/>
        <w:rPr>
          <w:rFonts w:cs="Arial"/>
        </w:rPr>
      </w:pPr>
    </w:p>
    <w:p w14:paraId="3F3C24B3" w14:textId="77777777" w:rsidR="00366E6A" w:rsidRDefault="00366E6A" w:rsidP="00366E6A">
      <w:pPr>
        <w:pStyle w:val="Listenabsatz"/>
        <w:rPr>
          <w:rFonts w:cs="Arial"/>
        </w:rPr>
      </w:pPr>
    </w:p>
    <w:p w14:paraId="0158CBA9" w14:textId="77777777" w:rsidR="00366E6A" w:rsidRDefault="00366E6A" w:rsidP="00366E6A">
      <w:pPr>
        <w:pStyle w:val="Listenabsatz"/>
        <w:rPr>
          <w:rFonts w:cs="Arial"/>
        </w:rPr>
      </w:pPr>
    </w:p>
    <w:p w14:paraId="6D7D9899" w14:textId="77777777" w:rsidR="00366E6A" w:rsidRPr="00746094" w:rsidRDefault="00366E6A" w:rsidP="00746094">
      <w:pPr>
        <w:rPr>
          <w:rFonts w:cs="Arial"/>
        </w:rPr>
      </w:pPr>
    </w:p>
    <w:p w14:paraId="0654074B" w14:textId="77777777" w:rsidR="00366E6A" w:rsidRDefault="00366E6A" w:rsidP="00366E6A">
      <w:pPr>
        <w:pStyle w:val="Listenabsatz"/>
        <w:rPr>
          <w:rFonts w:cs="Arial"/>
        </w:rPr>
      </w:pPr>
    </w:p>
    <w:p w14:paraId="60A87653" w14:textId="77777777" w:rsidR="00366E6A" w:rsidRDefault="00366E6A" w:rsidP="00366E6A">
      <w:pPr>
        <w:pStyle w:val="Listenabsatz"/>
        <w:rPr>
          <w:rFonts w:cs="Arial"/>
        </w:rPr>
      </w:pPr>
    </w:p>
    <w:p w14:paraId="220C2D2B" w14:textId="77777777" w:rsidR="00366E6A" w:rsidRDefault="00366E6A" w:rsidP="00366E6A">
      <w:pPr>
        <w:pStyle w:val="Listenabsatz"/>
        <w:numPr>
          <w:ilvl w:val="0"/>
          <w:numId w:val="1"/>
        </w:numPr>
        <w:rPr>
          <w:rFonts w:cs="Arial"/>
        </w:rPr>
      </w:pPr>
      <w:r w:rsidRPr="004C05CF">
        <w:rPr>
          <w:rFonts w:cs="Arial"/>
        </w:rPr>
        <w:t>Schr</w:t>
      </w:r>
      <w:r>
        <w:rPr>
          <w:rFonts w:cs="Arial"/>
        </w:rPr>
        <w:t xml:space="preserve">itt: Die </w:t>
      </w:r>
      <w:r w:rsidRPr="004C05CF">
        <w:rPr>
          <w:rFonts w:cs="Arial"/>
          <w:b/>
          <w:bCs/>
        </w:rPr>
        <w:t>Wirkung</w:t>
      </w:r>
      <w:r>
        <w:rPr>
          <w:rFonts w:cs="Arial"/>
        </w:rPr>
        <w:t xml:space="preserve"> von Erzählform und Erzählverhalten </w:t>
      </w:r>
      <w:r w:rsidRPr="004C05CF">
        <w:rPr>
          <w:rFonts w:cs="Arial"/>
          <w:b/>
          <w:bCs/>
        </w:rPr>
        <w:t>erklären</w:t>
      </w:r>
      <w:r w:rsidRPr="004C05CF">
        <w:rPr>
          <w:rFonts w:cs="Arial"/>
        </w:rPr>
        <w:t>.</w:t>
      </w:r>
    </w:p>
    <w:p w14:paraId="482D8A03" w14:textId="77777777" w:rsidR="00366E6A" w:rsidRPr="004C05CF" w:rsidRDefault="00366E6A" w:rsidP="00366E6A">
      <w:pPr>
        <w:pStyle w:val="Listenabsatz"/>
        <w:rPr>
          <w:rFonts w:cs="Arial"/>
        </w:rPr>
      </w:pPr>
    </w:p>
    <w:p w14:paraId="16146232" w14:textId="354CDE0F" w:rsidR="00366E6A" w:rsidRDefault="00366E6A" w:rsidP="00366E6A">
      <w:pPr>
        <w:pStyle w:val="Listenabsatz"/>
        <w:rPr>
          <w:rFonts w:cs="Arial"/>
        </w:rPr>
      </w:pPr>
      <w:r>
        <w:rPr>
          <w:rFonts w:cs="Arial"/>
          <w:b/>
          <w:bCs/>
          <w:noProof/>
        </w:rPr>
        <mc:AlternateContent>
          <mc:Choice Requires="wps">
            <w:drawing>
              <wp:anchor distT="0" distB="0" distL="114300" distR="114300" simplePos="0" relativeHeight="251663360" behindDoc="0" locked="0" layoutInCell="1" allowOverlap="1" wp14:anchorId="3DC33573" wp14:editId="27950A44">
                <wp:simplePos x="0" y="0"/>
                <wp:positionH relativeFrom="column">
                  <wp:posOffset>4286</wp:posOffset>
                </wp:positionH>
                <wp:positionV relativeFrom="paragraph">
                  <wp:posOffset>26670</wp:posOffset>
                </wp:positionV>
                <wp:extent cx="5485130" cy="2812256"/>
                <wp:effectExtent l="25400" t="38100" r="39370" b="45720"/>
                <wp:wrapNone/>
                <wp:docPr id="8" name="Textfeld 8"/>
                <wp:cNvGraphicFramePr/>
                <a:graphic xmlns:a="http://schemas.openxmlformats.org/drawingml/2006/main">
                  <a:graphicData uri="http://schemas.microsoft.com/office/word/2010/wordprocessingShape">
                    <wps:wsp>
                      <wps:cNvSpPr txBox="1"/>
                      <wps:spPr>
                        <a:xfrm>
                          <a:off x="0" y="0"/>
                          <a:ext cx="5485130" cy="2812256"/>
                        </a:xfrm>
                        <a:prstGeom prst="rect">
                          <a:avLst/>
                        </a:prstGeom>
                        <a:solidFill>
                          <a:schemeClr val="lt1"/>
                        </a:solidFill>
                        <a:ln w="38100">
                          <a:solidFill>
                            <a:srgbClr val="C00000"/>
                          </a:solidFill>
                          <a:extLst>
                            <a:ext uri="{C807C97D-BFC1-408E-A445-0C87EB9F89A2}">
                              <ask:lineSketchStyleProps xmlns:ask="http://schemas.microsoft.com/office/drawing/2018/sketchyshapes" sd="1583662528">
                                <a:custGeom>
                                  <a:avLst/>
                                  <a:gdLst>
                                    <a:gd name="connsiteX0" fmla="*/ 0 w 5485130"/>
                                    <a:gd name="connsiteY0" fmla="*/ 0 h 2812256"/>
                                    <a:gd name="connsiteX1" fmla="*/ 685641 w 5485130"/>
                                    <a:gd name="connsiteY1" fmla="*/ 0 h 2812256"/>
                                    <a:gd name="connsiteX2" fmla="*/ 1206729 w 5485130"/>
                                    <a:gd name="connsiteY2" fmla="*/ 0 h 2812256"/>
                                    <a:gd name="connsiteX3" fmla="*/ 1727816 w 5485130"/>
                                    <a:gd name="connsiteY3" fmla="*/ 0 h 2812256"/>
                                    <a:gd name="connsiteX4" fmla="*/ 2248903 w 5485130"/>
                                    <a:gd name="connsiteY4" fmla="*/ 0 h 2812256"/>
                                    <a:gd name="connsiteX5" fmla="*/ 2934545 w 5485130"/>
                                    <a:gd name="connsiteY5" fmla="*/ 0 h 2812256"/>
                                    <a:gd name="connsiteX6" fmla="*/ 3455632 w 5485130"/>
                                    <a:gd name="connsiteY6" fmla="*/ 0 h 2812256"/>
                                    <a:gd name="connsiteX7" fmla="*/ 4141273 w 5485130"/>
                                    <a:gd name="connsiteY7" fmla="*/ 0 h 2812256"/>
                                    <a:gd name="connsiteX8" fmla="*/ 4662361 w 5485130"/>
                                    <a:gd name="connsiteY8" fmla="*/ 0 h 2812256"/>
                                    <a:gd name="connsiteX9" fmla="*/ 5485130 w 5485130"/>
                                    <a:gd name="connsiteY9" fmla="*/ 0 h 2812256"/>
                                    <a:gd name="connsiteX10" fmla="*/ 5485130 w 5485130"/>
                                    <a:gd name="connsiteY10" fmla="*/ 534329 h 2812256"/>
                                    <a:gd name="connsiteX11" fmla="*/ 5485130 w 5485130"/>
                                    <a:gd name="connsiteY11" fmla="*/ 1153025 h 2812256"/>
                                    <a:gd name="connsiteX12" fmla="*/ 5485130 w 5485130"/>
                                    <a:gd name="connsiteY12" fmla="*/ 1771721 h 2812256"/>
                                    <a:gd name="connsiteX13" fmla="*/ 5485130 w 5485130"/>
                                    <a:gd name="connsiteY13" fmla="*/ 2277927 h 2812256"/>
                                    <a:gd name="connsiteX14" fmla="*/ 5485130 w 5485130"/>
                                    <a:gd name="connsiteY14" fmla="*/ 2812256 h 2812256"/>
                                    <a:gd name="connsiteX15" fmla="*/ 4854340 w 5485130"/>
                                    <a:gd name="connsiteY15" fmla="*/ 2812256 h 2812256"/>
                                    <a:gd name="connsiteX16" fmla="*/ 4168699 w 5485130"/>
                                    <a:gd name="connsiteY16" fmla="*/ 2812256 h 2812256"/>
                                    <a:gd name="connsiteX17" fmla="*/ 3592760 w 5485130"/>
                                    <a:gd name="connsiteY17" fmla="*/ 2812256 h 2812256"/>
                                    <a:gd name="connsiteX18" fmla="*/ 2852268 w 5485130"/>
                                    <a:gd name="connsiteY18" fmla="*/ 2812256 h 2812256"/>
                                    <a:gd name="connsiteX19" fmla="*/ 2056924 w 5485130"/>
                                    <a:gd name="connsiteY19" fmla="*/ 2812256 h 2812256"/>
                                    <a:gd name="connsiteX20" fmla="*/ 1535836 w 5485130"/>
                                    <a:gd name="connsiteY20" fmla="*/ 2812256 h 2812256"/>
                                    <a:gd name="connsiteX21" fmla="*/ 850195 w 5485130"/>
                                    <a:gd name="connsiteY21" fmla="*/ 2812256 h 2812256"/>
                                    <a:gd name="connsiteX22" fmla="*/ 0 w 5485130"/>
                                    <a:gd name="connsiteY22" fmla="*/ 2812256 h 2812256"/>
                                    <a:gd name="connsiteX23" fmla="*/ 0 w 5485130"/>
                                    <a:gd name="connsiteY23" fmla="*/ 2249805 h 2812256"/>
                                    <a:gd name="connsiteX24" fmla="*/ 0 w 5485130"/>
                                    <a:gd name="connsiteY24" fmla="*/ 1659231 h 2812256"/>
                                    <a:gd name="connsiteX25" fmla="*/ 0 w 5485130"/>
                                    <a:gd name="connsiteY25" fmla="*/ 1181148 h 2812256"/>
                                    <a:gd name="connsiteX26" fmla="*/ 0 w 5485130"/>
                                    <a:gd name="connsiteY26" fmla="*/ 562451 h 2812256"/>
                                    <a:gd name="connsiteX27" fmla="*/ 0 w 5485130"/>
                                    <a:gd name="connsiteY27" fmla="*/ 0 h 28122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485130" h="2812256" fill="none" extrusionOk="0">
                                      <a:moveTo>
                                        <a:pt x="0" y="0"/>
                                      </a:moveTo>
                                      <a:cubicBezTo>
                                        <a:pt x="321578" y="-24540"/>
                                        <a:pt x="463158" y="-19626"/>
                                        <a:pt x="685641" y="0"/>
                                      </a:cubicBezTo>
                                      <a:cubicBezTo>
                                        <a:pt x="908124" y="19626"/>
                                        <a:pt x="1085007" y="-22952"/>
                                        <a:pt x="1206729" y="0"/>
                                      </a:cubicBezTo>
                                      <a:cubicBezTo>
                                        <a:pt x="1328451" y="22952"/>
                                        <a:pt x="1583783" y="-7717"/>
                                        <a:pt x="1727816" y="0"/>
                                      </a:cubicBezTo>
                                      <a:cubicBezTo>
                                        <a:pt x="1871849" y="7717"/>
                                        <a:pt x="2049180" y="-4465"/>
                                        <a:pt x="2248903" y="0"/>
                                      </a:cubicBezTo>
                                      <a:cubicBezTo>
                                        <a:pt x="2448626" y="4465"/>
                                        <a:pt x="2679061" y="18285"/>
                                        <a:pt x="2934545" y="0"/>
                                      </a:cubicBezTo>
                                      <a:cubicBezTo>
                                        <a:pt x="3190029" y="-18285"/>
                                        <a:pt x="3272722" y="-4446"/>
                                        <a:pt x="3455632" y="0"/>
                                      </a:cubicBezTo>
                                      <a:cubicBezTo>
                                        <a:pt x="3638542" y="4446"/>
                                        <a:pt x="3952602" y="-18241"/>
                                        <a:pt x="4141273" y="0"/>
                                      </a:cubicBezTo>
                                      <a:cubicBezTo>
                                        <a:pt x="4329944" y="18241"/>
                                        <a:pt x="4471077" y="-3602"/>
                                        <a:pt x="4662361" y="0"/>
                                      </a:cubicBezTo>
                                      <a:cubicBezTo>
                                        <a:pt x="4853645" y="3602"/>
                                        <a:pt x="5107453" y="-14978"/>
                                        <a:pt x="5485130" y="0"/>
                                      </a:cubicBezTo>
                                      <a:cubicBezTo>
                                        <a:pt x="5478890" y="246659"/>
                                        <a:pt x="5474438" y="341798"/>
                                        <a:pt x="5485130" y="534329"/>
                                      </a:cubicBezTo>
                                      <a:cubicBezTo>
                                        <a:pt x="5495822" y="726860"/>
                                        <a:pt x="5457155" y="953448"/>
                                        <a:pt x="5485130" y="1153025"/>
                                      </a:cubicBezTo>
                                      <a:cubicBezTo>
                                        <a:pt x="5513105" y="1352602"/>
                                        <a:pt x="5470606" y="1525208"/>
                                        <a:pt x="5485130" y="1771721"/>
                                      </a:cubicBezTo>
                                      <a:cubicBezTo>
                                        <a:pt x="5499654" y="2018234"/>
                                        <a:pt x="5474067" y="2113217"/>
                                        <a:pt x="5485130" y="2277927"/>
                                      </a:cubicBezTo>
                                      <a:cubicBezTo>
                                        <a:pt x="5496193" y="2442637"/>
                                        <a:pt x="5466515" y="2693580"/>
                                        <a:pt x="5485130" y="2812256"/>
                                      </a:cubicBezTo>
                                      <a:cubicBezTo>
                                        <a:pt x="5316017" y="2792672"/>
                                        <a:pt x="5082537" y="2799674"/>
                                        <a:pt x="4854340" y="2812256"/>
                                      </a:cubicBezTo>
                                      <a:cubicBezTo>
                                        <a:pt x="4626143" y="2824839"/>
                                        <a:pt x="4497002" y="2779859"/>
                                        <a:pt x="4168699" y="2812256"/>
                                      </a:cubicBezTo>
                                      <a:cubicBezTo>
                                        <a:pt x="3840396" y="2844653"/>
                                        <a:pt x="3760154" y="2829675"/>
                                        <a:pt x="3592760" y="2812256"/>
                                      </a:cubicBezTo>
                                      <a:cubicBezTo>
                                        <a:pt x="3425366" y="2794837"/>
                                        <a:pt x="3081075" y="2809827"/>
                                        <a:pt x="2852268" y="2812256"/>
                                      </a:cubicBezTo>
                                      <a:cubicBezTo>
                                        <a:pt x="2623461" y="2814685"/>
                                        <a:pt x="2285820" y="2782405"/>
                                        <a:pt x="2056924" y="2812256"/>
                                      </a:cubicBezTo>
                                      <a:cubicBezTo>
                                        <a:pt x="1828028" y="2842107"/>
                                        <a:pt x="1733034" y="2832981"/>
                                        <a:pt x="1535836" y="2812256"/>
                                      </a:cubicBezTo>
                                      <a:cubicBezTo>
                                        <a:pt x="1338638" y="2791531"/>
                                        <a:pt x="1042787" y="2795384"/>
                                        <a:pt x="850195" y="2812256"/>
                                      </a:cubicBezTo>
                                      <a:cubicBezTo>
                                        <a:pt x="657603" y="2829128"/>
                                        <a:pt x="406375" y="2796060"/>
                                        <a:pt x="0" y="2812256"/>
                                      </a:cubicBezTo>
                                      <a:cubicBezTo>
                                        <a:pt x="27368" y="2580527"/>
                                        <a:pt x="-15028" y="2451239"/>
                                        <a:pt x="0" y="2249805"/>
                                      </a:cubicBezTo>
                                      <a:cubicBezTo>
                                        <a:pt x="15028" y="2048371"/>
                                        <a:pt x="9954" y="1821083"/>
                                        <a:pt x="0" y="1659231"/>
                                      </a:cubicBezTo>
                                      <a:cubicBezTo>
                                        <a:pt x="-9954" y="1497379"/>
                                        <a:pt x="11654" y="1278323"/>
                                        <a:pt x="0" y="1181148"/>
                                      </a:cubicBezTo>
                                      <a:cubicBezTo>
                                        <a:pt x="-11654" y="1083973"/>
                                        <a:pt x="30293" y="846769"/>
                                        <a:pt x="0" y="562451"/>
                                      </a:cubicBezTo>
                                      <a:cubicBezTo>
                                        <a:pt x="-30293" y="278133"/>
                                        <a:pt x="13146" y="213063"/>
                                        <a:pt x="0" y="0"/>
                                      </a:cubicBezTo>
                                      <a:close/>
                                    </a:path>
                                    <a:path w="5485130" h="2812256" stroke="0" extrusionOk="0">
                                      <a:moveTo>
                                        <a:pt x="0" y="0"/>
                                      </a:moveTo>
                                      <a:cubicBezTo>
                                        <a:pt x="208421" y="-6066"/>
                                        <a:pt x="306577" y="-5899"/>
                                        <a:pt x="575939" y="0"/>
                                      </a:cubicBezTo>
                                      <a:cubicBezTo>
                                        <a:pt x="845301" y="5899"/>
                                        <a:pt x="965945" y="16073"/>
                                        <a:pt x="1151877" y="0"/>
                                      </a:cubicBezTo>
                                      <a:cubicBezTo>
                                        <a:pt x="1337809" y="-16073"/>
                                        <a:pt x="1501840" y="8501"/>
                                        <a:pt x="1727816" y="0"/>
                                      </a:cubicBezTo>
                                      <a:cubicBezTo>
                                        <a:pt x="1953792" y="-8501"/>
                                        <a:pt x="2039523" y="-4745"/>
                                        <a:pt x="2303755" y="0"/>
                                      </a:cubicBezTo>
                                      <a:cubicBezTo>
                                        <a:pt x="2567987" y="4745"/>
                                        <a:pt x="2629189" y="-18503"/>
                                        <a:pt x="2934545" y="0"/>
                                      </a:cubicBezTo>
                                      <a:cubicBezTo>
                                        <a:pt x="3239901" y="18503"/>
                                        <a:pt x="3552006" y="-15122"/>
                                        <a:pt x="3729888" y="0"/>
                                      </a:cubicBezTo>
                                      <a:cubicBezTo>
                                        <a:pt x="3907770" y="15122"/>
                                        <a:pt x="4051395" y="-24379"/>
                                        <a:pt x="4250976" y="0"/>
                                      </a:cubicBezTo>
                                      <a:cubicBezTo>
                                        <a:pt x="4450557" y="24379"/>
                                        <a:pt x="5106781" y="38998"/>
                                        <a:pt x="5485130" y="0"/>
                                      </a:cubicBezTo>
                                      <a:cubicBezTo>
                                        <a:pt x="5485086" y="151347"/>
                                        <a:pt x="5460572" y="335544"/>
                                        <a:pt x="5485130" y="590574"/>
                                      </a:cubicBezTo>
                                      <a:cubicBezTo>
                                        <a:pt x="5509688" y="845604"/>
                                        <a:pt x="5511951" y="995411"/>
                                        <a:pt x="5485130" y="1209270"/>
                                      </a:cubicBezTo>
                                      <a:cubicBezTo>
                                        <a:pt x="5458309" y="1423129"/>
                                        <a:pt x="5486318" y="1504360"/>
                                        <a:pt x="5485130" y="1687354"/>
                                      </a:cubicBezTo>
                                      <a:cubicBezTo>
                                        <a:pt x="5483942" y="1870348"/>
                                        <a:pt x="5510103" y="2163564"/>
                                        <a:pt x="5485130" y="2306050"/>
                                      </a:cubicBezTo>
                                      <a:cubicBezTo>
                                        <a:pt x="5460157" y="2448536"/>
                                        <a:pt x="5479974" y="2574115"/>
                                        <a:pt x="5485130" y="2812256"/>
                                      </a:cubicBezTo>
                                      <a:cubicBezTo>
                                        <a:pt x="5314286" y="2828834"/>
                                        <a:pt x="4949425" y="2808911"/>
                                        <a:pt x="4799489" y="2812256"/>
                                      </a:cubicBezTo>
                                      <a:cubicBezTo>
                                        <a:pt x="4649553" y="2815601"/>
                                        <a:pt x="4251129" y="2850664"/>
                                        <a:pt x="4004145" y="2812256"/>
                                      </a:cubicBezTo>
                                      <a:cubicBezTo>
                                        <a:pt x="3757161" y="2773848"/>
                                        <a:pt x="3531698" y="2821570"/>
                                        <a:pt x="3318504" y="2812256"/>
                                      </a:cubicBezTo>
                                      <a:cubicBezTo>
                                        <a:pt x="3105310" y="2802942"/>
                                        <a:pt x="2886014" y="2843407"/>
                                        <a:pt x="2632862" y="2812256"/>
                                      </a:cubicBezTo>
                                      <a:cubicBezTo>
                                        <a:pt x="2379710" y="2781105"/>
                                        <a:pt x="2274155" y="2838419"/>
                                        <a:pt x="1947221" y="2812256"/>
                                      </a:cubicBezTo>
                                      <a:cubicBezTo>
                                        <a:pt x="1620287" y="2786093"/>
                                        <a:pt x="1643315" y="2793403"/>
                                        <a:pt x="1426134" y="2812256"/>
                                      </a:cubicBezTo>
                                      <a:cubicBezTo>
                                        <a:pt x="1208953" y="2831109"/>
                                        <a:pt x="1039492" y="2836019"/>
                                        <a:pt x="850195" y="2812256"/>
                                      </a:cubicBezTo>
                                      <a:cubicBezTo>
                                        <a:pt x="660898" y="2788493"/>
                                        <a:pt x="372058" y="2799669"/>
                                        <a:pt x="0" y="2812256"/>
                                      </a:cubicBezTo>
                                      <a:cubicBezTo>
                                        <a:pt x="-23778" y="2605169"/>
                                        <a:pt x="14613" y="2507948"/>
                                        <a:pt x="0" y="2277927"/>
                                      </a:cubicBezTo>
                                      <a:cubicBezTo>
                                        <a:pt x="-14613" y="2047906"/>
                                        <a:pt x="12994" y="1815874"/>
                                        <a:pt x="0" y="1659231"/>
                                      </a:cubicBezTo>
                                      <a:cubicBezTo>
                                        <a:pt x="-12994" y="1502588"/>
                                        <a:pt x="1933" y="1349359"/>
                                        <a:pt x="0" y="1040535"/>
                                      </a:cubicBezTo>
                                      <a:cubicBezTo>
                                        <a:pt x="-1933" y="731711"/>
                                        <a:pt x="-33372" y="426802"/>
                                        <a:pt x="0" y="0"/>
                                      </a:cubicBezTo>
                                      <a:close/>
                                    </a:path>
                                  </a:pathLst>
                                </a:custGeom>
                                <ask:type>
                                  <ask:lineSketchFreehand/>
                                </ask:type>
                              </ask:lineSketchStyleProps>
                            </a:ext>
                          </a:extLst>
                        </a:ln>
                      </wps:spPr>
                      <wps:txbx>
                        <w:txbxContent>
                          <w:p w14:paraId="4D72072B" w14:textId="77777777" w:rsidR="00366E6A" w:rsidRPr="00A01D45" w:rsidRDefault="00366E6A" w:rsidP="00366E6A">
                            <w:pPr>
                              <w:rPr>
                                <w:rFonts w:cs="Arial"/>
                                <w:color w:val="1F4E79" w:themeColor="accent1" w:themeShade="80"/>
                              </w:rPr>
                            </w:pPr>
                            <w:r w:rsidRPr="00A01D45">
                              <w:rPr>
                                <w:rFonts w:cs="Arial"/>
                                <w:color w:val="1F4E79" w:themeColor="accent1" w:themeShade="80"/>
                              </w:rPr>
                              <w:t>Durch das Urteil des Erzählers über Peters Fehler und den Blick in die Zukunft von Heidi, dass sie die Alm verlassen wird, wird der Leser stark beeinflusst, er sieht Peter in einem schlechten Licht und hat bereits jetzt schon Mitleid mit Heidi.</w:t>
                            </w:r>
                          </w:p>
                          <w:p w14:paraId="2A89E9DE" w14:textId="6B38DDA8" w:rsidR="00366E6A" w:rsidRPr="00A01D45" w:rsidRDefault="00366E6A" w:rsidP="00366E6A">
                            <w:pPr>
                              <w:rPr>
                                <w:rFonts w:cs="Arial"/>
                                <w:color w:val="1F4E79" w:themeColor="accent1" w:themeShade="80"/>
                              </w:rPr>
                            </w:pPr>
                            <w:r w:rsidRPr="00A01D45">
                              <w:rPr>
                                <w:rFonts w:cs="Arial"/>
                                <w:color w:val="1F4E79" w:themeColor="accent1" w:themeShade="80"/>
                              </w:rPr>
                              <w:t>Das sachliche Erzählverhalten lässt den Leser fast verzweifeln, er möchte dem Kind helfen und den Vater bestrafen, durch die Distanz ist er aber zu</w:t>
                            </w:r>
                            <w:r>
                              <w:rPr>
                                <w:rFonts w:cs="Arial"/>
                                <w:color w:val="1F4E79" w:themeColor="accent1" w:themeShade="80"/>
                              </w:rPr>
                              <w:t>r</w:t>
                            </w:r>
                            <w:r w:rsidRPr="00A01D45">
                              <w:rPr>
                                <w:rFonts w:cs="Arial"/>
                                <w:color w:val="1F4E79" w:themeColor="accent1" w:themeShade="80"/>
                              </w:rPr>
                              <w:t xml:space="preserve"> Untätigkeit gezwungen, die Ungerechtigkeit der Szene macht den Leser sehr wütend.</w:t>
                            </w:r>
                          </w:p>
                          <w:p w14:paraId="07DDBD0C" w14:textId="0082A8C2" w:rsidR="00366E6A" w:rsidRPr="00A01D45" w:rsidRDefault="00366E6A" w:rsidP="00366E6A">
                            <w:pPr>
                              <w:rPr>
                                <w:rFonts w:cs="Arial"/>
                                <w:color w:val="1F4E79" w:themeColor="accent1" w:themeShade="80"/>
                              </w:rPr>
                            </w:pPr>
                            <w:r w:rsidRPr="00A01D45">
                              <w:rPr>
                                <w:rFonts w:cs="Arial"/>
                                <w:color w:val="1F4E79" w:themeColor="accent1" w:themeShade="80"/>
                              </w:rPr>
                              <w:t xml:space="preserve">Der Ich-Erzähler nimmt den Leser mit in seine Welt, die inzwischen nur noch aus dem eigenen Bett besteht, aus dem er nicht mehr heraus will/kann. Er lässt den Leser teilhaben an seiner Vergangenheit und so entsteht auch im Leser die gleiche Frage, wie sie vielleicht der Erzähler hat: </w:t>
                            </w:r>
                            <w:r>
                              <w:rPr>
                                <w:rFonts w:cs="Arial"/>
                                <w:color w:val="1F4E79" w:themeColor="accent1" w:themeShade="80"/>
                              </w:rPr>
                              <w:t>„</w:t>
                            </w:r>
                            <w:r w:rsidRPr="00A01D45">
                              <w:rPr>
                                <w:rFonts w:cs="Arial"/>
                                <w:color w:val="1F4E79" w:themeColor="accent1" w:themeShade="80"/>
                              </w:rPr>
                              <w:t>Was ist passiert?"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33573" id="Textfeld 8" o:spid="_x0000_s1028" type="#_x0000_t202" style="position:absolute;left:0;text-align:left;margin-left:.35pt;margin-top:2.1pt;width:431.9pt;height:22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" fillcolor="white [3201]" strokecolor="#c00000" strokeweight="3pt">
                <v:textbox>
                  <w:txbxContent>
                    <w:p w14:paraId="4D72072B" w14:textId="77777777" w:rsidR="00366E6A" w:rsidRPr="00A01D45" w:rsidRDefault="00366E6A" w:rsidP="00366E6A">
                      <w:pPr>
                        <w:rPr>
                          <w:rFonts w:cs="Arial"/>
                          <w:color w:val="1F4E79" w:themeColor="accent1" w:themeShade="80"/>
                        </w:rPr>
                      </w:pPr>
                      <w:r w:rsidRPr="00A01D45">
                        <w:rPr>
                          <w:rFonts w:cs="Arial"/>
                          <w:color w:val="1F4E79" w:themeColor="accent1" w:themeShade="80"/>
                        </w:rPr>
                        <w:t>Durch das Urteil des Erzählers über Peters Fehler und den Blick in die Zukunft von Heidi, dass sie die Alm verlassen wird, wird der Leser stark beeinflusst, er sieht Peter in einem schlechten Licht und hat bereits jetzt schon Mitleid mit Heidi.</w:t>
                      </w:r>
                    </w:p>
                    <w:p w14:paraId="2A89E9DE" w14:textId="6B38DDA8" w:rsidR="00366E6A" w:rsidRPr="00A01D45" w:rsidRDefault="00366E6A" w:rsidP="00366E6A">
                      <w:pPr>
                        <w:rPr>
                          <w:rFonts w:cs="Arial"/>
                          <w:color w:val="1F4E79" w:themeColor="accent1" w:themeShade="80"/>
                        </w:rPr>
                      </w:pPr>
                      <w:r w:rsidRPr="00A01D45">
                        <w:rPr>
                          <w:rFonts w:cs="Arial"/>
                          <w:color w:val="1F4E79" w:themeColor="accent1" w:themeShade="80"/>
                        </w:rPr>
                        <w:t>Das sachliche Erzählverhalten lässt den Leser fast verzweifeln, er möchte dem Kind helfen und den Vater bestrafen, durch die Distanz ist er aber zu</w:t>
                      </w:r>
                      <w:r>
                        <w:rPr>
                          <w:rFonts w:cs="Arial"/>
                          <w:color w:val="1F4E79" w:themeColor="accent1" w:themeShade="80"/>
                        </w:rPr>
                        <w:t>r</w:t>
                      </w:r>
                      <w:r w:rsidRPr="00A01D45">
                        <w:rPr>
                          <w:rFonts w:cs="Arial"/>
                          <w:color w:val="1F4E79" w:themeColor="accent1" w:themeShade="80"/>
                        </w:rPr>
                        <w:t xml:space="preserve"> Untätigkeit gezwungen, die Ungerechtigkeit der Szene macht den Leser sehr wütend.</w:t>
                      </w:r>
                    </w:p>
                    <w:p w14:paraId="07DDBD0C" w14:textId="0082A8C2" w:rsidR="00366E6A" w:rsidRPr="00A01D45" w:rsidRDefault="00366E6A" w:rsidP="00366E6A">
                      <w:pPr>
                        <w:rPr>
                          <w:rFonts w:cs="Arial"/>
                          <w:color w:val="1F4E79" w:themeColor="accent1" w:themeShade="80"/>
                        </w:rPr>
                      </w:pPr>
                      <w:r w:rsidRPr="00A01D45">
                        <w:rPr>
                          <w:rFonts w:cs="Arial"/>
                          <w:color w:val="1F4E79" w:themeColor="accent1" w:themeShade="80"/>
                        </w:rPr>
                        <w:t xml:space="preserve">Der Ich-Erzähler nimmt den Leser mit in seine Welt, die inzwischen nur noch aus dem eigenen Bett besteht, aus dem er nicht mehr heraus will/kann. Er lässt den Leser teilhaben an seiner Vergangenheit und so entsteht auch im Leser die gleiche Frage, wie sie vielleicht der Erzähler hat: </w:t>
                      </w:r>
                      <w:r>
                        <w:rPr>
                          <w:rFonts w:cs="Arial"/>
                          <w:color w:val="1F4E79" w:themeColor="accent1" w:themeShade="80"/>
                        </w:rPr>
                        <w:t>„</w:t>
                      </w:r>
                      <w:r w:rsidRPr="00A01D45">
                        <w:rPr>
                          <w:rFonts w:cs="Arial"/>
                          <w:color w:val="1F4E79" w:themeColor="accent1" w:themeShade="80"/>
                        </w:rPr>
                        <w:t>Was ist passiert?"</w:t>
                      </w:r>
                    </w:p>
                  </w:txbxContent>
                </v:textbox>
              </v:shape>
            </w:pict>
          </mc:Fallback>
        </mc:AlternateContent>
      </w:r>
    </w:p>
    <w:p w14:paraId="2707C81F" w14:textId="6EC5CCC0" w:rsidR="00366E6A" w:rsidRDefault="00366E6A" w:rsidP="00366E6A">
      <w:pPr>
        <w:pStyle w:val="Listenabsatz"/>
        <w:rPr>
          <w:rFonts w:cs="Arial"/>
        </w:rPr>
      </w:pPr>
    </w:p>
    <w:p w14:paraId="70950A53" w14:textId="77777777" w:rsidR="00366E6A" w:rsidRDefault="00366E6A" w:rsidP="00366E6A">
      <w:pPr>
        <w:pStyle w:val="Listenabsatz"/>
        <w:rPr>
          <w:rFonts w:cs="Arial"/>
        </w:rPr>
      </w:pPr>
    </w:p>
    <w:p w14:paraId="20BA13C8" w14:textId="77777777" w:rsidR="00366E6A" w:rsidRDefault="00366E6A" w:rsidP="00366E6A">
      <w:pPr>
        <w:pStyle w:val="Listenabsatz"/>
        <w:rPr>
          <w:rFonts w:cs="Arial"/>
        </w:rPr>
      </w:pPr>
    </w:p>
    <w:p w14:paraId="1D959C6D" w14:textId="77777777" w:rsidR="00366E6A" w:rsidRDefault="00366E6A" w:rsidP="00366E6A">
      <w:pPr>
        <w:pStyle w:val="Listenabsatz"/>
        <w:rPr>
          <w:rFonts w:cs="Arial"/>
        </w:rPr>
      </w:pPr>
    </w:p>
    <w:p w14:paraId="0F9EC0FE" w14:textId="77777777" w:rsidR="00366E6A" w:rsidRDefault="00366E6A" w:rsidP="00366E6A">
      <w:pPr>
        <w:pStyle w:val="Listenabsatz"/>
        <w:rPr>
          <w:rFonts w:cs="Arial"/>
        </w:rPr>
      </w:pPr>
    </w:p>
    <w:p w14:paraId="585E7703" w14:textId="77777777" w:rsidR="00366E6A" w:rsidRDefault="00366E6A" w:rsidP="00366E6A">
      <w:pPr>
        <w:pStyle w:val="Listenabsatz"/>
        <w:rPr>
          <w:rFonts w:cs="Arial"/>
        </w:rPr>
      </w:pPr>
    </w:p>
    <w:p w14:paraId="3B088468" w14:textId="77777777" w:rsidR="00366E6A" w:rsidRDefault="00366E6A" w:rsidP="00366E6A">
      <w:pPr>
        <w:pStyle w:val="Listenabsatz"/>
        <w:rPr>
          <w:rFonts w:cs="Arial"/>
        </w:rPr>
      </w:pPr>
    </w:p>
    <w:p w14:paraId="50CC6D36" w14:textId="77777777" w:rsidR="00366E6A" w:rsidRDefault="00366E6A" w:rsidP="00366E6A">
      <w:pPr>
        <w:pStyle w:val="Listenabsatz"/>
        <w:rPr>
          <w:rFonts w:cs="Arial"/>
        </w:rPr>
      </w:pPr>
    </w:p>
    <w:p w14:paraId="4D868BE1" w14:textId="77777777" w:rsidR="00366E6A" w:rsidRDefault="00366E6A" w:rsidP="00366E6A">
      <w:pPr>
        <w:pStyle w:val="Listenabsatz"/>
        <w:rPr>
          <w:rFonts w:cs="Arial"/>
        </w:rPr>
      </w:pPr>
    </w:p>
    <w:p w14:paraId="3DB119B8" w14:textId="77777777" w:rsidR="00366E6A" w:rsidRDefault="00366E6A" w:rsidP="00366E6A">
      <w:pPr>
        <w:pStyle w:val="Listenabsatz"/>
        <w:rPr>
          <w:rFonts w:cs="Arial"/>
        </w:rPr>
      </w:pPr>
    </w:p>
    <w:p w14:paraId="4E347FA9" w14:textId="77777777" w:rsidR="00366E6A" w:rsidRDefault="00366E6A" w:rsidP="00366E6A">
      <w:pPr>
        <w:pStyle w:val="Listenabsatz"/>
        <w:rPr>
          <w:rFonts w:cs="Arial"/>
        </w:rPr>
      </w:pPr>
    </w:p>
    <w:p w14:paraId="4F124BBD" w14:textId="77777777" w:rsidR="00366E6A" w:rsidRDefault="00366E6A" w:rsidP="00366E6A">
      <w:pPr>
        <w:pStyle w:val="Listenabsatz"/>
        <w:rPr>
          <w:rFonts w:cs="Arial"/>
        </w:rPr>
      </w:pPr>
    </w:p>
    <w:p w14:paraId="0BF0673B" w14:textId="77777777" w:rsidR="00366E6A" w:rsidRDefault="00366E6A" w:rsidP="00366E6A">
      <w:pPr>
        <w:pStyle w:val="Listenabsatz"/>
        <w:rPr>
          <w:rFonts w:cs="Arial"/>
        </w:rPr>
      </w:pPr>
    </w:p>
    <w:p w14:paraId="20B5068C" w14:textId="77777777" w:rsidR="00366E6A" w:rsidRDefault="00366E6A" w:rsidP="00366E6A">
      <w:pPr>
        <w:pStyle w:val="Listenabsatz"/>
        <w:rPr>
          <w:rFonts w:cs="Arial"/>
        </w:rPr>
      </w:pPr>
    </w:p>
    <w:p w14:paraId="5BC8E09B" w14:textId="77777777" w:rsidR="00366E6A" w:rsidRDefault="00366E6A" w:rsidP="00366E6A">
      <w:pPr>
        <w:pStyle w:val="Listenabsatz"/>
        <w:rPr>
          <w:rFonts w:cs="Arial"/>
        </w:rPr>
      </w:pPr>
    </w:p>
    <w:p w14:paraId="445D798B" w14:textId="77777777" w:rsidR="00366E6A" w:rsidRDefault="00366E6A" w:rsidP="00366E6A">
      <w:pPr>
        <w:pStyle w:val="Listenabsatz"/>
        <w:rPr>
          <w:rFonts w:cs="Arial"/>
        </w:rPr>
      </w:pPr>
    </w:p>
    <w:p w14:paraId="5530B2A1" w14:textId="77777777" w:rsidR="00366E6A" w:rsidRDefault="00366E6A" w:rsidP="00FF397E"/>
    <w:p w14:paraId="1902A099" w14:textId="09B71568" w:rsidR="00FF397E" w:rsidRPr="00FF397E" w:rsidRDefault="00FF397E" w:rsidP="00366E6A">
      <w:pPr>
        <w:spacing w:after="160" w:line="259" w:lineRule="auto"/>
      </w:pPr>
    </w:p>
    <w:sectPr w:rsidR="00FF397E" w:rsidRPr="00FF397E" w:rsidSect="00FC0F4A">
      <w:headerReference w:type="even" r:id="rId15"/>
      <w:headerReference w:type="default" r:id="rId16"/>
      <w:footerReference w:type="even" r:id="rId17"/>
      <w:footerReference w:type="default" r:id="rId18"/>
      <w:headerReference w:type="first" r:id="rId19"/>
      <w:footerReference w:type="first" r:id="rId20"/>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2A0A0" w14:textId="77777777" w:rsidR="0063527B" w:rsidRDefault="0063527B" w:rsidP="001676EC">
      <w:r>
        <w:separator/>
      </w:r>
    </w:p>
  </w:endnote>
  <w:endnote w:type="continuationSeparator" w:id="0">
    <w:p w14:paraId="1902A0A1" w14:textId="77777777" w:rsidR="0063527B" w:rsidRDefault="0063527B"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12978" w14:textId="77777777" w:rsidR="00366E6A" w:rsidRDefault="00366E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A0A7"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902A0B4" wp14:editId="1902A0B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02A0C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2A0B4" id="Gruppe 80" o:spid="_x0000_s1029"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31"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1902A0C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902A0B6" wp14:editId="1902A0B7">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902A0B8" wp14:editId="1902A0B9">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1902A0BA" wp14:editId="1902A0BB">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1902A0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02A0BA" id="_x0000_t202" coordsize="21600,21600" o:spt="202" path="m,l,21600r21600,l21600,xe">
              <v:stroke joinstyle="miter"/>
              <v:path gradientshapeok="t" o:connecttype="rect"/>
            </v:shapetype>
            <v:shape id="Textfeld 29" o:spid="_x0000_s1032"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1902A0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8"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A0B1"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902A0BE" wp14:editId="1902A0BF">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02A0C9"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2A0BE" id="_x0000_s1033"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4"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5"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1902A0C9"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1902A0C0" wp14:editId="1902A0C1">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902A0C2" wp14:editId="1902A0C3">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1902A0C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B"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902A0C2" id="_x0000_t202" coordsize="21600,21600" o:spt="202" path="m,l,21600r21600,l21600,xe">
              <v:stroke joinstyle="miter"/>
              <v:path gradientshapeok="t" o:connecttype="rect"/>
            </v:shapetype>
            <v:shape id="Textfeld 1" o:spid="_x0000_s1036"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1902A0C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B"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1902A0C4" wp14:editId="1902A0C5">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02A09E" w14:textId="77777777" w:rsidR="0063527B" w:rsidRDefault="0063527B" w:rsidP="001676EC">
      <w:r>
        <w:separator/>
      </w:r>
    </w:p>
  </w:footnote>
  <w:footnote w:type="continuationSeparator" w:id="0">
    <w:p w14:paraId="1902A09F" w14:textId="77777777" w:rsidR="0063527B" w:rsidRDefault="0063527B"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F5C7E" w14:textId="77777777" w:rsidR="00366E6A" w:rsidRDefault="00366E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1"/>
      <w:gridCol w:w="6560"/>
    </w:tblGrid>
    <w:tr w:rsidR="001676EC" w:rsidRPr="00435C55" w14:paraId="1902A0A4" w14:textId="77777777" w:rsidTr="00366E6A">
      <w:trPr>
        <w:trHeight w:val="300"/>
      </w:trPr>
      <w:tc>
        <w:tcPr>
          <w:tcW w:w="2211" w:type="dxa"/>
        </w:tcPr>
        <w:p w14:paraId="1902A0A2" w14:textId="31B022A7" w:rsidR="001676EC" w:rsidRPr="00435C55" w:rsidRDefault="00366E6A" w:rsidP="00366E6A">
          <w:pPr>
            <w:ind w:left="115" w:right="-888"/>
            <w:rPr>
              <w:rFonts w:cs="Arial"/>
              <w:color w:val="FFFFFF" w:themeColor="background1"/>
            </w:rPr>
          </w:pPr>
          <w:r>
            <w:rPr>
              <w:rFonts w:cs="Arial"/>
              <w:color w:val="FFFFFF" w:themeColor="background1"/>
              <w:sz w:val="20"/>
            </w:rPr>
            <w:t>Rund um den Erzähler</w:t>
          </w:r>
        </w:p>
      </w:tc>
      <w:tc>
        <w:tcPr>
          <w:tcW w:w="6560" w:type="dxa"/>
        </w:tcPr>
        <w:p w14:paraId="1902A0A3" w14:textId="77777777" w:rsidR="001676EC" w:rsidRPr="00435C55" w:rsidRDefault="001676EC" w:rsidP="001676EC">
          <w:pPr>
            <w:rPr>
              <w:rFonts w:cs="Arial"/>
              <w:color w:val="FFFFFF" w:themeColor="background1"/>
            </w:rPr>
          </w:pPr>
        </w:p>
      </w:tc>
    </w:tr>
  </w:tbl>
  <w:p w14:paraId="1902A0A5"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1902A0B2" wp14:editId="1902A0B3">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02A0A6"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A0A8"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1902A0BC" wp14:editId="1902A0BD">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02A0A9"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6560"/>
    </w:tblGrid>
    <w:tr w:rsidR="001676EC" w14:paraId="1902A0AC" w14:textId="77777777" w:rsidTr="00366E6A">
      <w:trPr>
        <w:trHeight w:val="300"/>
      </w:trPr>
      <w:tc>
        <w:tcPr>
          <w:tcW w:w="3365" w:type="dxa"/>
        </w:tcPr>
        <w:p w14:paraId="1902A0AA" w14:textId="1A095BC9" w:rsidR="001676EC" w:rsidRPr="00FF397E" w:rsidRDefault="00366E6A" w:rsidP="00366E6A">
          <w:pPr>
            <w:ind w:left="165"/>
            <w:rPr>
              <w:rFonts w:cs="Arial"/>
              <w:color w:val="FFFFFF" w:themeColor="background1"/>
            </w:rPr>
          </w:pPr>
          <w:r>
            <w:rPr>
              <w:rFonts w:cs="Arial"/>
              <w:color w:val="FFFFFF" w:themeColor="background1"/>
            </w:rPr>
            <w:t>Interpretation Kurzgeschichte</w:t>
          </w:r>
        </w:p>
      </w:tc>
      <w:tc>
        <w:tcPr>
          <w:tcW w:w="6560" w:type="dxa"/>
        </w:tcPr>
        <w:p w14:paraId="1902A0AB" w14:textId="77777777" w:rsidR="001676EC" w:rsidRPr="00FF397E" w:rsidRDefault="001676EC" w:rsidP="001676EC">
          <w:pPr>
            <w:rPr>
              <w:rFonts w:cs="Arial"/>
              <w:color w:val="FFFFFF" w:themeColor="background1"/>
            </w:rPr>
          </w:pPr>
        </w:p>
      </w:tc>
    </w:tr>
    <w:tr w:rsidR="001676EC" w14:paraId="1902A0AF" w14:textId="77777777" w:rsidTr="00366E6A">
      <w:trPr>
        <w:trHeight w:val="300"/>
      </w:trPr>
      <w:tc>
        <w:tcPr>
          <w:tcW w:w="3365" w:type="dxa"/>
        </w:tcPr>
        <w:p w14:paraId="1902A0AD" w14:textId="35A1681D" w:rsidR="001676EC" w:rsidRPr="00FF397E" w:rsidRDefault="00366E6A" w:rsidP="00366E6A">
          <w:pPr>
            <w:ind w:firstLine="165"/>
            <w:rPr>
              <w:rFonts w:cs="Arial"/>
              <w:color w:val="FFFFFF" w:themeColor="background1"/>
            </w:rPr>
          </w:pPr>
          <w:r>
            <w:rPr>
              <w:rFonts w:cs="Arial"/>
              <w:color w:val="FFFFFF" w:themeColor="background1"/>
            </w:rPr>
            <w:t>Rund um den Erzähler</w:t>
          </w:r>
        </w:p>
      </w:tc>
      <w:tc>
        <w:tcPr>
          <w:tcW w:w="6560" w:type="dxa"/>
        </w:tcPr>
        <w:p w14:paraId="1902A0AE" w14:textId="77777777" w:rsidR="001676EC" w:rsidRPr="00FF397E" w:rsidRDefault="001676EC" w:rsidP="001676EC">
          <w:pPr>
            <w:rPr>
              <w:rFonts w:cs="Arial"/>
              <w:color w:val="FFFFFF" w:themeColor="background1"/>
            </w:rPr>
          </w:pPr>
        </w:p>
      </w:tc>
    </w:tr>
  </w:tbl>
  <w:p w14:paraId="1902A0B0"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140008"/>
    <w:multiLevelType w:val="hybridMultilevel"/>
    <w:tmpl w:val="65C0DD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400EE"/>
    <w:rsid w:val="000C3EA5"/>
    <w:rsid w:val="001676EC"/>
    <w:rsid w:val="002444B1"/>
    <w:rsid w:val="002E3BE5"/>
    <w:rsid w:val="00366E6A"/>
    <w:rsid w:val="0063527B"/>
    <w:rsid w:val="00746094"/>
    <w:rsid w:val="00827355"/>
    <w:rsid w:val="009664A4"/>
    <w:rsid w:val="00EF3E7E"/>
    <w:rsid w:val="00FC0F4A"/>
    <w:rsid w:val="00FF3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02A08D"/>
  <w15:docId w15:val="{0CCEE963-30E6-DE46-98C4-6A45CDC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character" w:styleId="Hyperlink">
    <w:name w:val="Hyperlink"/>
    <w:basedOn w:val="Absatz-Standardschriftart"/>
    <w:uiPriority w:val="99"/>
    <w:unhideWhenUsed/>
    <w:rsid w:val="00366E6A"/>
    <w:rPr>
      <w:color w:val="0563C1" w:themeColor="hyperlink"/>
      <w:u w:val="single"/>
    </w:rPr>
  </w:style>
  <w:style w:type="paragraph" w:styleId="Listenabsatz">
    <w:name w:val="List Paragraph"/>
    <w:basedOn w:val="Standard"/>
    <w:uiPriority w:val="34"/>
    <w:qFormat/>
    <w:rsid w:val="00366E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arningsnacks.de/share/118918/"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754920D0-1C5F-409E-9E9E-2626D2B49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Words>
  <Characters>687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Eckart Schlottmann</cp:lastModifiedBy>
  <cp:revision>4</cp:revision>
  <dcterms:created xsi:type="dcterms:W3CDTF">2020-10-17T17:15:00Z</dcterms:created>
  <dcterms:modified xsi:type="dcterms:W3CDTF">2021-05-18T09:02:00Z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